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585CA52" w14:textId="7D58DAEE" w:rsidR="00C5259C" w:rsidRPr="00F414D2" w:rsidRDefault="00C5259C" w:rsidP="00AC507E">
      <w:pPr>
        <w:pStyle w:val="rvps9"/>
        <w:spacing w:before="240" w:beforeAutospacing="0" w:after="120" w:afterAutospacing="0" w:line="360" w:lineRule="auto"/>
        <w:jc w:val="center"/>
        <w:rPr>
          <w:color w:val="000000"/>
          <w:sz w:val="20"/>
          <w:szCs w:val="20"/>
        </w:rPr>
      </w:pPr>
      <w:proofErr w:type="spellStart"/>
      <w:r w:rsidRPr="00F414D2">
        <w:rPr>
          <w:rStyle w:val="rvts8"/>
          <w:b/>
          <w:bCs/>
          <w:color w:val="000080"/>
          <w:sz w:val="20"/>
          <w:szCs w:val="20"/>
        </w:rPr>
        <w:t>Жер</w:t>
      </w:r>
      <w:proofErr w:type="spellEnd"/>
      <w:r w:rsidR="00E53B26" w:rsidRPr="00F414D2">
        <w:rPr>
          <w:rStyle w:val="rvts8"/>
          <w:b/>
          <w:bCs/>
          <w:color w:val="000080"/>
          <w:sz w:val="20"/>
          <w:szCs w:val="20"/>
        </w:rPr>
        <w:t xml:space="preserve"> </w:t>
      </w:r>
      <w:proofErr w:type="spellStart"/>
      <w:r w:rsidRPr="00F414D2">
        <w:rPr>
          <w:rStyle w:val="rvts8"/>
          <w:b/>
          <w:bCs/>
          <w:color w:val="000080"/>
          <w:sz w:val="20"/>
          <w:szCs w:val="20"/>
        </w:rPr>
        <w:t>учаскесін</w:t>
      </w:r>
      <w:proofErr w:type="spellEnd"/>
      <w:r w:rsidR="00E53B26" w:rsidRPr="00F414D2">
        <w:rPr>
          <w:rStyle w:val="rvts8"/>
          <w:b/>
          <w:bCs/>
          <w:color w:val="000080"/>
          <w:sz w:val="20"/>
          <w:szCs w:val="20"/>
        </w:rPr>
        <w:t xml:space="preserve"> </w:t>
      </w:r>
      <w:proofErr w:type="spellStart"/>
      <w:r w:rsidRPr="00F414D2">
        <w:rPr>
          <w:rStyle w:val="rvts8"/>
          <w:b/>
          <w:bCs/>
          <w:color w:val="000080"/>
          <w:sz w:val="20"/>
          <w:szCs w:val="20"/>
        </w:rPr>
        <w:t>уақытша</w:t>
      </w:r>
      <w:proofErr w:type="spellEnd"/>
      <w:r w:rsidR="00E53B26" w:rsidRPr="00F414D2">
        <w:rPr>
          <w:rStyle w:val="rvts8"/>
          <w:b/>
          <w:bCs/>
          <w:color w:val="000080"/>
          <w:sz w:val="20"/>
          <w:szCs w:val="20"/>
        </w:rPr>
        <w:t xml:space="preserve"> </w:t>
      </w:r>
      <w:proofErr w:type="spellStart"/>
      <w:r w:rsidRPr="00F414D2">
        <w:rPr>
          <w:rStyle w:val="rvts8"/>
          <w:b/>
          <w:bCs/>
          <w:color w:val="000080"/>
          <w:sz w:val="20"/>
          <w:szCs w:val="20"/>
        </w:rPr>
        <w:t>өтеулі</w:t>
      </w:r>
      <w:proofErr w:type="spellEnd"/>
      <w:r w:rsidR="00E53B26" w:rsidRPr="00F414D2">
        <w:rPr>
          <w:rStyle w:val="rvts8"/>
          <w:b/>
          <w:bCs/>
          <w:color w:val="000080"/>
          <w:sz w:val="20"/>
          <w:szCs w:val="20"/>
        </w:rPr>
        <w:t xml:space="preserve"> </w:t>
      </w:r>
      <w:proofErr w:type="spellStart"/>
      <w:r w:rsidRPr="00F414D2">
        <w:rPr>
          <w:rStyle w:val="rvts8"/>
          <w:b/>
          <w:bCs/>
          <w:color w:val="000080"/>
          <w:sz w:val="20"/>
          <w:szCs w:val="20"/>
        </w:rPr>
        <w:t>жер</w:t>
      </w:r>
      <w:proofErr w:type="spellEnd"/>
      <w:r w:rsidR="00E53B26" w:rsidRPr="00F414D2">
        <w:rPr>
          <w:rStyle w:val="rvts8"/>
          <w:b/>
          <w:bCs/>
          <w:color w:val="000080"/>
          <w:sz w:val="20"/>
          <w:szCs w:val="20"/>
        </w:rPr>
        <w:t xml:space="preserve"> </w:t>
      </w:r>
      <w:proofErr w:type="spellStart"/>
      <w:r w:rsidRPr="00F414D2">
        <w:rPr>
          <w:rStyle w:val="rvts8"/>
          <w:b/>
          <w:bCs/>
          <w:color w:val="000080"/>
          <w:sz w:val="20"/>
          <w:szCs w:val="20"/>
        </w:rPr>
        <w:t>пайдалану</w:t>
      </w:r>
      <w:proofErr w:type="spellEnd"/>
      <w:r w:rsidRPr="00F414D2">
        <w:rPr>
          <w:rStyle w:val="rvts8"/>
          <w:b/>
          <w:bCs/>
          <w:color w:val="000080"/>
          <w:sz w:val="20"/>
          <w:szCs w:val="20"/>
        </w:rPr>
        <w:t xml:space="preserve"> (</w:t>
      </w:r>
      <w:proofErr w:type="spellStart"/>
      <w:r w:rsidRPr="00F414D2">
        <w:rPr>
          <w:rStyle w:val="rvts8"/>
          <w:b/>
          <w:bCs/>
          <w:color w:val="000080"/>
          <w:sz w:val="20"/>
          <w:szCs w:val="20"/>
        </w:rPr>
        <w:t>жалдау</w:t>
      </w:r>
      <w:proofErr w:type="spellEnd"/>
      <w:r w:rsidRPr="00F414D2">
        <w:rPr>
          <w:rStyle w:val="rvts8"/>
          <w:b/>
          <w:bCs/>
          <w:color w:val="000080"/>
          <w:sz w:val="20"/>
          <w:szCs w:val="20"/>
        </w:rPr>
        <w:t xml:space="preserve">) </w:t>
      </w:r>
      <w:proofErr w:type="spellStart"/>
      <w:r w:rsidRPr="00F414D2">
        <w:rPr>
          <w:rStyle w:val="rvts8"/>
          <w:b/>
          <w:bCs/>
          <w:color w:val="000080"/>
          <w:sz w:val="20"/>
          <w:szCs w:val="20"/>
        </w:rPr>
        <w:t>шарты</w:t>
      </w:r>
      <w:proofErr w:type="spellEnd"/>
    </w:p>
    <w:p w14:paraId="48AF61E3" w14:textId="77777777" w:rsidR="00C5259C" w:rsidRPr="00F414D2" w:rsidRDefault="004E422F" w:rsidP="00AC507E">
      <w:pPr>
        <w:pStyle w:val="rvps5"/>
        <w:spacing w:before="120" w:beforeAutospacing="0" w:after="0" w:afterAutospacing="0" w:line="360" w:lineRule="auto"/>
        <w:jc w:val="both"/>
        <w:rPr>
          <w:rStyle w:val="rvts3"/>
          <w:b/>
          <w:color w:val="000000"/>
          <w:sz w:val="20"/>
          <w:szCs w:val="20"/>
        </w:rPr>
      </w:pPr>
      <w:r w:rsidRPr="00F414D2">
        <w:rPr>
          <w:rStyle w:val="rvts3"/>
          <w:b/>
          <w:color w:val="000000"/>
          <w:sz w:val="20"/>
          <w:szCs w:val="20"/>
          <w:lang w:val="kk-KZ"/>
        </w:rPr>
        <w:t>Өскемен</w:t>
      </w:r>
      <w:r w:rsidR="00551291" w:rsidRPr="00F414D2">
        <w:rPr>
          <w:rStyle w:val="rvts3"/>
          <w:b/>
          <w:color w:val="000000"/>
          <w:sz w:val="20"/>
          <w:szCs w:val="20"/>
          <w:lang w:val="kk-KZ"/>
        </w:rPr>
        <w:t xml:space="preserve"> </w:t>
      </w:r>
      <w:proofErr w:type="spellStart"/>
      <w:r w:rsidR="00C5259C" w:rsidRPr="00F414D2">
        <w:rPr>
          <w:rStyle w:val="rvts3"/>
          <w:b/>
          <w:color w:val="000000"/>
          <w:sz w:val="20"/>
          <w:szCs w:val="20"/>
        </w:rPr>
        <w:t>қаласы</w:t>
      </w:r>
      <w:proofErr w:type="spellEnd"/>
      <w:r w:rsidR="0026264B" w:rsidRPr="00F414D2">
        <w:rPr>
          <w:rStyle w:val="rvts3"/>
          <w:b/>
          <w:color w:val="000000"/>
          <w:sz w:val="20"/>
          <w:szCs w:val="20"/>
        </w:rPr>
        <w:tab/>
      </w:r>
      <w:r w:rsidR="0026264B" w:rsidRPr="00F414D2">
        <w:rPr>
          <w:rStyle w:val="rvts3"/>
          <w:b/>
          <w:color w:val="000000"/>
          <w:sz w:val="20"/>
          <w:szCs w:val="20"/>
        </w:rPr>
        <w:tab/>
      </w:r>
      <w:r w:rsidR="0026264B" w:rsidRPr="00F414D2">
        <w:rPr>
          <w:rStyle w:val="rvts3"/>
          <w:b/>
          <w:color w:val="000000"/>
          <w:sz w:val="20"/>
          <w:szCs w:val="20"/>
        </w:rPr>
        <w:tab/>
      </w:r>
      <w:r w:rsidR="00C5259C" w:rsidRPr="00F414D2">
        <w:rPr>
          <w:rStyle w:val="rvts3"/>
          <w:b/>
          <w:color w:val="000000"/>
          <w:sz w:val="20"/>
          <w:szCs w:val="20"/>
        </w:rPr>
        <w:t>№___</w:t>
      </w:r>
      <w:r w:rsidR="00C52F15" w:rsidRPr="00F414D2">
        <w:rPr>
          <w:rStyle w:val="rvts3"/>
          <w:b/>
          <w:color w:val="000000"/>
          <w:sz w:val="20"/>
          <w:szCs w:val="20"/>
        </w:rPr>
        <w:t>______</w:t>
      </w:r>
      <w:r w:rsidR="00C5259C" w:rsidRPr="00F414D2">
        <w:rPr>
          <w:rStyle w:val="rvts3"/>
          <w:b/>
          <w:color w:val="000000"/>
          <w:sz w:val="20"/>
          <w:szCs w:val="20"/>
        </w:rPr>
        <w:t>                </w:t>
      </w:r>
      <w:r w:rsidR="0026264B" w:rsidRPr="00F414D2">
        <w:rPr>
          <w:rStyle w:val="rvts3"/>
          <w:b/>
          <w:color w:val="000000"/>
          <w:sz w:val="20"/>
          <w:szCs w:val="20"/>
        </w:rPr>
        <w:tab/>
      </w:r>
      <w:r w:rsidR="0026264B" w:rsidRPr="00F414D2">
        <w:rPr>
          <w:rStyle w:val="rvts3"/>
          <w:b/>
          <w:color w:val="000000"/>
          <w:sz w:val="20"/>
          <w:szCs w:val="20"/>
        </w:rPr>
        <w:tab/>
      </w:r>
      <w:r w:rsidR="0026264B" w:rsidRPr="00F414D2">
        <w:rPr>
          <w:rStyle w:val="rvts3"/>
          <w:b/>
          <w:color w:val="000000"/>
          <w:sz w:val="20"/>
          <w:szCs w:val="20"/>
        </w:rPr>
        <w:tab/>
      </w:r>
      <w:r w:rsidR="00C5259C" w:rsidRPr="00F414D2">
        <w:rPr>
          <w:rStyle w:val="rvts3"/>
          <w:b/>
          <w:color w:val="000000"/>
          <w:sz w:val="20"/>
          <w:szCs w:val="20"/>
        </w:rPr>
        <w:t>20</w:t>
      </w:r>
      <w:r w:rsidR="00501D9B">
        <w:rPr>
          <w:rStyle w:val="rvts3"/>
          <w:b/>
          <w:color w:val="000000"/>
          <w:sz w:val="20"/>
          <w:szCs w:val="20"/>
        </w:rPr>
        <w:t>2</w:t>
      </w:r>
      <w:r w:rsidR="00C66CF4">
        <w:rPr>
          <w:rStyle w:val="rvts3"/>
          <w:b/>
          <w:color w:val="000000"/>
          <w:sz w:val="20"/>
          <w:szCs w:val="20"/>
          <w:lang w:val="kk-KZ"/>
        </w:rPr>
        <w:t>5</w:t>
      </w:r>
      <w:r w:rsidR="0022111F" w:rsidRPr="00F414D2">
        <w:rPr>
          <w:rStyle w:val="rvts3"/>
          <w:b/>
          <w:color w:val="000000"/>
          <w:sz w:val="20"/>
          <w:szCs w:val="20"/>
        </w:rPr>
        <w:t xml:space="preserve"> </w:t>
      </w:r>
      <w:proofErr w:type="spellStart"/>
      <w:r w:rsidR="00C5259C" w:rsidRPr="00F414D2">
        <w:rPr>
          <w:rStyle w:val="rvts3"/>
          <w:b/>
          <w:color w:val="000000"/>
          <w:sz w:val="20"/>
          <w:szCs w:val="20"/>
        </w:rPr>
        <w:t>жылғы</w:t>
      </w:r>
      <w:proofErr w:type="spellEnd"/>
      <w:r w:rsidR="00C5259C" w:rsidRPr="00F414D2">
        <w:rPr>
          <w:rStyle w:val="rvts3"/>
          <w:b/>
          <w:color w:val="000000"/>
          <w:sz w:val="20"/>
          <w:szCs w:val="20"/>
        </w:rPr>
        <w:t xml:space="preserve"> «___»______</w:t>
      </w:r>
    </w:p>
    <w:p w14:paraId="0B4B20DA" w14:textId="2B1D39B2" w:rsidR="00295E45" w:rsidRPr="00F414D2" w:rsidRDefault="00276E60" w:rsidP="00AC507E">
      <w:pPr>
        <w:pStyle w:val="rvps5"/>
        <w:spacing w:before="0" w:beforeAutospacing="0" w:after="120" w:afterAutospacing="0"/>
        <w:ind w:firstLine="703"/>
        <w:jc w:val="both"/>
        <w:rPr>
          <w:rStyle w:val="rvts3"/>
          <w:color w:val="000000"/>
          <w:sz w:val="20"/>
          <w:szCs w:val="20"/>
          <w:lang w:val="kk-KZ"/>
        </w:rPr>
      </w:pPr>
      <w:r w:rsidRPr="001F5325">
        <w:rPr>
          <w:color w:val="000000"/>
          <w:sz w:val="20"/>
          <w:szCs w:val="20"/>
          <w:lang w:val="kk-KZ"/>
        </w:rPr>
        <w:t xml:space="preserve">Біз, төменде қол қойғандар, бұдан әрі </w:t>
      </w:r>
      <w:r w:rsidRPr="001F5325">
        <w:rPr>
          <w:b/>
          <w:color w:val="000000"/>
          <w:sz w:val="20"/>
          <w:szCs w:val="20"/>
          <w:lang w:val="kk-KZ"/>
        </w:rPr>
        <w:t>«Жалға беруші»</w:t>
      </w:r>
      <w:r w:rsidRPr="001F5325">
        <w:rPr>
          <w:color w:val="000000"/>
          <w:sz w:val="20"/>
          <w:szCs w:val="20"/>
          <w:lang w:val="kk-KZ"/>
        </w:rPr>
        <w:t xml:space="preserve"> деп аталатын</w:t>
      </w:r>
      <w:r w:rsidR="00196E39" w:rsidRPr="00196E39">
        <w:t xml:space="preserve"> </w:t>
      </w:r>
      <w:r w:rsidR="00196E39" w:rsidRPr="00196E39">
        <w:rPr>
          <w:color w:val="000000"/>
          <w:sz w:val="20"/>
          <w:szCs w:val="20"/>
          <w:lang w:val="kk-KZ"/>
        </w:rPr>
        <w:t>Өскемен қаласы әкімінің</w:t>
      </w:r>
      <w:r w:rsidR="00196E39">
        <w:rPr>
          <w:color w:val="000000"/>
          <w:sz w:val="20"/>
          <w:szCs w:val="20"/>
          <w:lang w:val="kk-KZ"/>
        </w:rPr>
        <w:t xml:space="preserve">                          </w:t>
      </w:r>
      <w:r w:rsidR="00196E39" w:rsidRPr="00196E39">
        <w:rPr>
          <w:color w:val="000000"/>
          <w:sz w:val="20"/>
          <w:szCs w:val="20"/>
          <w:lang w:val="kk-KZ"/>
        </w:rPr>
        <w:t xml:space="preserve"> 2025 жылғы </w:t>
      </w:r>
      <w:r w:rsidR="00196E39">
        <w:rPr>
          <w:color w:val="000000"/>
          <w:sz w:val="20"/>
          <w:szCs w:val="20"/>
          <w:lang w:val="kk-KZ"/>
        </w:rPr>
        <w:t>18</w:t>
      </w:r>
      <w:r w:rsidR="00196E39" w:rsidRPr="00196E39">
        <w:rPr>
          <w:color w:val="000000"/>
          <w:sz w:val="20"/>
          <w:szCs w:val="20"/>
          <w:lang w:val="kk-KZ"/>
        </w:rPr>
        <w:t xml:space="preserve"> </w:t>
      </w:r>
      <w:r w:rsidR="00196E39">
        <w:rPr>
          <w:color w:val="000000"/>
          <w:sz w:val="20"/>
          <w:szCs w:val="20"/>
          <w:lang w:val="kk-KZ"/>
        </w:rPr>
        <w:t>маусым</w:t>
      </w:r>
      <w:r w:rsidR="00196E39" w:rsidRPr="00196E39">
        <w:rPr>
          <w:color w:val="000000"/>
          <w:sz w:val="20"/>
          <w:szCs w:val="20"/>
          <w:lang w:val="kk-KZ"/>
        </w:rPr>
        <w:t xml:space="preserve">дағы № </w:t>
      </w:r>
      <w:r w:rsidR="00196E39">
        <w:rPr>
          <w:color w:val="000000"/>
          <w:sz w:val="20"/>
          <w:szCs w:val="20"/>
          <w:lang w:val="kk-KZ"/>
        </w:rPr>
        <w:t>151</w:t>
      </w:r>
      <w:r w:rsidR="00196E39" w:rsidRPr="00196E39">
        <w:rPr>
          <w:color w:val="000000"/>
          <w:sz w:val="20"/>
          <w:szCs w:val="20"/>
          <w:lang w:val="kk-KZ"/>
        </w:rPr>
        <w:t xml:space="preserve"> өкмінің </w:t>
      </w:r>
      <w:r w:rsidRPr="001F5325">
        <w:rPr>
          <w:sz w:val="20"/>
          <w:szCs w:val="20"/>
          <w:lang w:val="kk-KZ"/>
        </w:rPr>
        <w:t xml:space="preserve">және Өскемен қаласы әкімдігінің 2023 жылғы 11 қаңтардағы № 94 қаулысымен бекітілген «Өскемен қаласының жер қатынастары, сәулет және қала құрылысы бөлімі» мемлекеттік мекемесі Ережесінің негізінде әрекет ететін, жер қатынастары саласындағы қызметтерді жүзеге асыратын, </w:t>
      </w:r>
      <w:r w:rsidRPr="001F5325">
        <w:rPr>
          <w:b/>
          <w:sz w:val="20"/>
          <w:szCs w:val="20"/>
          <w:lang w:val="kk-KZ"/>
        </w:rPr>
        <w:t>«Өскемен қаласының жер қатынастары, сәулет және қала құрылысы бөлімі» мемлекеттік мекемесі</w:t>
      </w:r>
      <w:r w:rsidR="00196E39">
        <w:rPr>
          <w:b/>
          <w:sz w:val="20"/>
          <w:szCs w:val="20"/>
          <w:lang w:val="kk-KZ"/>
        </w:rPr>
        <w:t>нің</w:t>
      </w:r>
      <w:r w:rsidRPr="001F5325">
        <w:rPr>
          <w:b/>
          <w:sz w:val="20"/>
          <w:szCs w:val="20"/>
          <w:lang w:val="kk-KZ"/>
        </w:rPr>
        <w:t xml:space="preserve"> басшысы </w:t>
      </w:r>
      <w:r>
        <w:rPr>
          <w:b/>
          <w:sz w:val="20"/>
          <w:szCs w:val="20"/>
          <w:lang w:val="kk-KZ"/>
        </w:rPr>
        <w:t>Даурен Елеусизулы Касымов</w:t>
      </w:r>
      <w:r w:rsidRPr="001F5325">
        <w:rPr>
          <w:b/>
          <w:sz w:val="20"/>
          <w:szCs w:val="20"/>
          <w:lang w:val="kk-KZ"/>
        </w:rPr>
        <w:t xml:space="preserve"> </w:t>
      </w:r>
      <w:r w:rsidRPr="00F414D2">
        <w:rPr>
          <w:sz w:val="20"/>
          <w:szCs w:val="20"/>
          <w:lang w:val="kk-KZ" w:eastAsia="ko-KR"/>
        </w:rPr>
        <w:t xml:space="preserve">тұлғасында </w:t>
      </w:r>
      <w:r w:rsidRPr="00F414D2">
        <w:rPr>
          <w:b/>
          <w:sz w:val="20"/>
          <w:szCs w:val="20"/>
          <w:lang w:val="kk-KZ"/>
        </w:rPr>
        <w:t xml:space="preserve">Шығыс Қазақстан облысы, Өскемен қаласының уәкілетті органы, </w:t>
      </w:r>
      <w:r w:rsidRPr="00F414D2">
        <w:rPr>
          <w:rStyle w:val="rvts3"/>
          <w:color w:val="000000"/>
          <w:sz w:val="20"/>
          <w:szCs w:val="20"/>
          <w:lang w:val="kk-KZ"/>
        </w:rPr>
        <w:t xml:space="preserve">бір тараптан және бұдан әрі </w:t>
      </w:r>
      <w:r w:rsidRPr="00F414D2">
        <w:rPr>
          <w:b/>
          <w:sz w:val="20"/>
          <w:szCs w:val="20"/>
          <w:lang w:val="kk-KZ"/>
        </w:rPr>
        <w:t>«Жалға алушы»</w:t>
      </w:r>
      <w:r w:rsidRPr="00F414D2">
        <w:rPr>
          <w:sz w:val="20"/>
          <w:szCs w:val="20"/>
          <w:lang w:val="kk-KZ"/>
        </w:rPr>
        <w:t xml:space="preserve"> деп аталатын</w:t>
      </w:r>
      <w:r>
        <w:rPr>
          <w:sz w:val="20"/>
          <w:szCs w:val="20"/>
          <w:lang w:val="kk-KZ"/>
        </w:rPr>
        <w:t xml:space="preserve"> </w:t>
      </w:r>
      <w:r w:rsidR="00251DAC">
        <w:rPr>
          <w:b/>
          <w:sz w:val="20"/>
          <w:szCs w:val="20"/>
          <w:lang w:val="kk-KZ"/>
        </w:rPr>
        <w:t>Ислам Ержанұлы Сайлаубеков</w:t>
      </w:r>
      <w:r w:rsidR="00135396">
        <w:rPr>
          <w:b/>
          <w:sz w:val="20"/>
          <w:szCs w:val="20"/>
          <w:lang w:val="kk-KZ"/>
        </w:rPr>
        <w:t xml:space="preserve"> </w:t>
      </w:r>
      <w:r w:rsidRPr="00F414D2">
        <w:rPr>
          <w:rStyle w:val="rvts3"/>
          <w:color w:val="000000"/>
          <w:sz w:val="20"/>
          <w:szCs w:val="20"/>
          <w:lang w:val="kk-KZ"/>
        </w:rPr>
        <w:t>екінші тараптан, төмендегілер туралы осы шартты (бұдан әрі – Шарт) жасастық:</w:t>
      </w:r>
    </w:p>
    <w:p w14:paraId="5C380770" w14:textId="77777777" w:rsidR="00C5259C" w:rsidRPr="00F414D2" w:rsidRDefault="00C5259C" w:rsidP="00DF33C3">
      <w:pPr>
        <w:pStyle w:val="rvps5"/>
        <w:tabs>
          <w:tab w:val="left" w:pos="2040"/>
        </w:tabs>
        <w:spacing w:before="0" w:beforeAutospacing="0" w:after="0" w:afterAutospacing="0"/>
        <w:ind w:firstLine="703"/>
        <w:jc w:val="center"/>
        <w:rPr>
          <w:color w:val="000000"/>
          <w:sz w:val="20"/>
          <w:szCs w:val="20"/>
          <w:lang w:val="kk-KZ"/>
        </w:rPr>
      </w:pPr>
      <w:bookmarkStart w:id="0" w:name="12"/>
      <w:bookmarkEnd w:id="0"/>
      <w:r w:rsidRPr="00F414D2">
        <w:rPr>
          <w:rStyle w:val="rvts8"/>
          <w:b/>
          <w:bCs/>
          <w:color w:val="000080"/>
          <w:sz w:val="20"/>
          <w:szCs w:val="20"/>
          <w:lang w:val="kk-KZ"/>
        </w:rPr>
        <w:t>1-тарау. Шарттың нысанасы</w:t>
      </w:r>
    </w:p>
    <w:p w14:paraId="69793907" w14:textId="09A6300E" w:rsidR="00FE4D94" w:rsidRPr="00E9198F" w:rsidRDefault="00C5259C" w:rsidP="00FE4D94">
      <w:pPr>
        <w:pStyle w:val="rvps5"/>
        <w:spacing w:before="0" w:beforeAutospacing="0" w:after="0" w:afterAutospacing="0"/>
        <w:ind w:firstLine="705"/>
        <w:jc w:val="both"/>
        <w:rPr>
          <w:color w:val="000000"/>
          <w:sz w:val="20"/>
          <w:szCs w:val="20"/>
          <w:lang w:val="kk-KZ"/>
        </w:rPr>
      </w:pPr>
      <w:bookmarkStart w:id="1" w:name="13"/>
      <w:bookmarkEnd w:id="1"/>
      <w:r w:rsidRPr="00F414D2">
        <w:rPr>
          <w:rStyle w:val="rvts3"/>
          <w:color w:val="000000"/>
          <w:sz w:val="20"/>
          <w:szCs w:val="20"/>
          <w:lang w:val="kk-KZ"/>
        </w:rPr>
        <w:t xml:space="preserve">1. </w:t>
      </w:r>
      <w:r w:rsidR="00B912D0" w:rsidRPr="00E9198F">
        <w:rPr>
          <w:rStyle w:val="rvts3"/>
          <w:b/>
          <w:color w:val="000000"/>
          <w:sz w:val="20"/>
          <w:szCs w:val="20"/>
          <w:lang w:val="kk-KZ"/>
        </w:rPr>
        <w:t>Жалға беруші</w:t>
      </w:r>
      <w:r w:rsidR="00B912D0" w:rsidRPr="00E9198F">
        <w:rPr>
          <w:rStyle w:val="rvts3"/>
          <w:color w:val="000000"/>
          <w:sz w:val="20"/>
          <w:szCs w:val="20"/>
          <w:lang w:val="kk-KZ"/>
        </w:rPr>
        <w:t xml:space="preserve"> өзіне тиесілі мемлекеттік меншік құқығындағы жер учаскесін пайдаланғаны үшін </w:t>
      </w:r>
      <w:r w:rsidR="00B912D0" w:rsidRPr="00E9198F">
        <w:rPr>
          <w:rStyle w:val="rvts3"/>
          <w:b/>
          <w:color w:val="000000"/>
          <w:sz w:val="20"/>
          <w:szCs w:val="20"/>
          <w:lang w:val="kk-KZ"/>
        </w:rPr>
        <w:t>Өскемен қаласы әкімдігінің</w:t>
      </w:r>
      <w:r w:rsidR="00B912D0">
        <w:rPr>
          <w:rStyle w:val="rvts3"/>
          <w:b/>
          <w:color w:val="000000"/>
          <w:sz w:val="20"/>
          <w:szCs w:val="20"/>
          <w:lang w:val="kk-KZ"/>
        </w:rPr>
        <w:t xml:space="preserve"> </w:t>
      </w:r>
      <w:r w:rsidR="00B912D0">
        <w:rPr>
          <w:b/>
          <w:sz w:val="20"/>
          <w:szCs w:val="20"/>
          <w:lang w:val="kk-KZ"/>
        </w:rPr>
        <w:t>2025</w:t>
      </w:r>
      <w:r w:rsidR="00B912D0" w:rsidRPr="00E9198F">
        <w:rPr>
          <w:b/>
          <w:sz w:val="20"/>
          <w:szCs w:val="20"/>
          <w:lang w:val="kk-KZ"/>
        </w:rPr>
        <w:t xml:space="preserve"> жылғы</w:t>
      </w:r>
      <w:r w:rsidR="00B912D0">
        <w:rPr>
          <w:b/>
          <w:sz w:val="20"/>
          <w:szCs w:val="20"/>
          <w:lang w:val="kk-KZ"/>
        </w:rPr>
        <w:t xml:space="preserve"> </w:t>
      </w:r>
      <w:r w:rsidR="00251DAC">
        <w:rPr>
          <w:b/>
          <w:sz w:val="20"/>
          <w:szCs w:val="20"/>
          <w:lang w:val="kk-KZ"/>
        </w:rPr>
        <w:t>11</w:t>
      </w:r>
      <w:r w:rsidR="00B912D0">
        <w:rPr>
          <w:b/>
          <w:sz w:val="20"/>
          <w:szCs w:val="20"/>
          <w:lang w:val="kk-KZ"/>
        </w:rPr>
        <w:t xml:space="preserve"> </w:t>
      </w:r>
      <w:r w:rsidR="00E74606">
        <w:rPr>
          <w:b/>
          <w:sz w:val="20"/>
          <w:szCs w:val="20"/>
          <w:lang w:val="kk-KZ"/>
        </w:rPr>
        <w:t>шілдедегі</w:t>
      </w:r>
      <w:r w:rsidR="00B912D0" w:rsidRPr="00E9198F">
        <w:rPr>
          <w:b/>
          <w:sz w:val="20"/>
          <w:szCs w:val="20"/>
          <w:lang w:val="kk-KZ"/>
        </w:rPr>
        <w:t xml:space="preserve"> №</w:t>
      </w:r>
      <w:r w:rsidR="00B912D0">
        <w:rPr>
          <w:b/>
          <w:sz w:val="20"/>
          <w:szCs w:val="20"/>
          <w:lang w:val="kk-KZ"/>
        </w:rPr>
        <w:t xml:space="preserve"> </w:t>
      </w:r>
      <w:r w:rsidR="00251DAC">
        <w:rPr>
          <w:b/>
          <w:sz w:val="20"/>
          <w:szCs w:val="20"/>
          <w:lang w:val="kk-KZ"/>
        </w:rPr>
        <w:t>2256</w:t>
      </w:r>
      <w:r w:rsidR="00B912D0">
        <w:rPr>
          <w:b/>
          <w:sz w:val="20"/>
          <w:szCs w:val="20"/>
          <w:lang w:val="kk-KZ"/>
        </w:rPr>
        <w:t xml:space="preserve"> </w:t>
      </w:r>
      <w:r w:rsidR="00B912D0" w:rsidRPr="00E9198F">
        <w:rPr>
          <w:b/>
          <w:sz w:val="20"/>
          <w:szCs w:val="20"/>
          <w:lang w:val="kk-KZ"/>
        </w:rPr>
        <w:t>қаулысының</w:t>
      </w:r>
      <w:r w:rsidR="00B912D0">
        <w:rPr>
          <w:b/>
          <w:sz w:val="20"/>
          <w:szCs w:val="20"/>
          <w:lang w:val="kk-KZ"/>
        </w:rPr>
        <w:t xml:space="preserve"> </w:t>
      </w:r>
      <w:r w:rsidR="00B912D0" w:rsidRPr="00E9198F">
        <w:rPr>
          <w:rStyle w:val="rvts3"/>
          <w:color w:val="000000"/>
          <w:sz w:val="20"/>
          <w:szCs w:val="20"/>
          <w:lang w:val="kk-KZ"/>
        </w:rPr>
        <w:t>негізінде</w:t>
      </w:r>
      <w:r w:rsidR="00B912D0" w:rsidRPr="00D03EA6">
        <w:rPr>
          <w:rStyle w:val="rvts3"/>
          <w:b/>
          <w:color w:val="000000"/>
          <w:sz w:val="20"/>
          <w:szCs w:val="20"/>
          <w:lang w:val="kk-KZ"/>
        </w:rPr>
        <w:t xml:space="preserve"> </w:t>
      </w:r>
      <w:r w:rsidR="00B912D0" w:rsidRPr="00E9198F">
        <w:rPr>
          <w:rStyle w:val="rvts3"/>
          <w:b/>
          <w:color w:val="000000"/>
          <w:sz w:val="20"/>
          <w:szCs w:val="20"/>
          <w:lang w:val="kk-KZ"/>
        </w:rPr>
        <w:t>3 (үш) жыл мерзімге</w:t>
      </w:r>
      <w:r w:rsidR="00B912D0">
        <w:rPr>
          <w:rStyle w:val="rvts3"/>
          <w:b/>
          <w:color w:val="000000"/>
          <w:sz w:val="20"/>
          <w:szCs w:val="20"/>
          <w:lang w:val="kk-KZ"/>
        </w:rPr>
        <w:t xml:space="preserve"> </w:t>
      </w:r>
      <w:r w:rsidR="00B912D0" w:rsidRPr="00E9198F">
        <w:rPr>
          <w:rStyle w:val="rvts3"/>
          <w:b/>
          <w:color w:val="000000"/>
          <w:sz w:val="20"/>
          <w:szCs w:val="20"/>
          <w:lang w:val="kk-KZ"/>
        </w:rPr>
        <w:t>Жалға алушыға</w:t>
      </w:r>
      <w:r w:rsidR="00B912D0" w:rsidRPr="00E9198F">
        <w:rPr>
          <w:rStyle w:val="rvts3"/>
          <w:color w:val="000000"/>
          <w:sz w:val="20"/>
          <w:szCs w:val="20"/>
          <w:lang w:val="kk-KZ"/>
        </w:rPr>
        <w:t xml:space="preserve"> ақылы жалға береді.</w:t>
      </w:r>
    </w:p>
    <w:p w14:paraId="5952E321" w14:textId="77777777" w:rsidR="00C5259C" w:rsidRPr="00F414D2" w:rsidRDefault="00C5259C" w:rsidP="004E422F">
      <w:pPr>
        <w:pStyle w:val="rvps5"/>
        <w:spacing w:before="0" w:beforeAutospacing="0" w:after="0" w:afterAutospacing="0"/>
        <w:ind w:firstLine="705"/>
        <w:jc w:val="both"/>
        <w:rPr>
          <w:rStyle w:val="rvts3"/>
          <w:color w:val="000000"/>
          <w:sz w:val="20"/>
          <w:szCs w:val="20"/>
          <w:lang w:val="kk-KZ"/>
        </w:rPr>
      </w:pPr>
      <w:bookmarkStart w:id="2" w:name="14"/>
      <w:bookmarkEnd w:id="2"/>
      <w:r w:rsidRPr="00F414D2">
        <w:rPr>
          <w:rStyle w:val="rvts3"/>
          <w:color w:val="000000"/>
          <w:sz w:val="20"/>
          <w:szCs w:val="20"/>
          <w:lang w:val="kk-KZ"/>
        </w:rPr>
        <w:t>2. Жер учаскесінің орналасқан жері және оның деректері:</w:t>
      </w:r>
    </w:p>
    <w:p w14:paraId="5BE03CD5" w14:textId="27E55DFE" w:rsidR="00056F03" w:rsidRDefault="004E422F" w:rsidP="00130933">
      <w:pPr>
        <w:spacing w:after="0" w:line="240" w:lineRule="auto"/>
        <w:ind w:left="3828" w:hanging="3119"/>
        <w:jc w:val="both"/>
        <w:rPr>
          <w:rFonts w:ascii="Times New Roman" w:hAnsi="Times New Roman" w:cs="Times New Roman"/>
          <w:b/>
          <w:sz w:val="20"/>
          <w:szCs w:val="20"/>
          <w:lang w:val="kk-KZ"/>
        </w:rPr>
      </w:pPr>
      <w:r w:rsidRPr="00F414D2">
        <w:rPr>
          <w:rFonts w:ascii="Times New Roman" w:hAnsi="Times New Roman" w:cs="Times New Roman"/>
          <w:sz w:val="20"/>
          <w:szCs w:val="20"/>
          <w:lang w:val="kk-KZ"/>
        </w:rPr>
        <w:t>мекенжайы:</w:t>
      </w:r>
      <w:r w:rsidR="00783F27">
        <w:rPr>
          <w:rFonts w:ascii="Times New Roman" w:hAnsi="Times New Roman" w:cs="Times New Roman"/>
          <w:sz w:val="20"/>
          <w:szCs w:val="20"/>
          <w:lang w:val="kk-KZ"/>
        </w:rPr>
        <w:t xml:space="preserve">               </w:t>
      </w:r>
      <w:r w:rsidR="00433198">
        <w:rPr>
          <w:rFonts w:ascii="Times New Roman" w:hAnsi="Times New Roman" w:cs="Times New Roman"/>
          <w:sz w:val="20"/>
          <w:szCs w:val="20"/>
          <w:lang w:val="kk-KZ"/>
        </w:rPr>
        <w:t xml:space="preserve">          </w:t>
      </w:r>
      <w:r w:rsidR="00130933">
        <w:rPr>
          <w:rFonts w:ascii="Times New Roman" w:hAnsi="Times New Roman" w:cs="Times New Roman"/>
          <w:sz w:val="20"/>
          <w:szCs w:val="20"/>
          <w:lang w:val="kk-KZ"/>
        </w:rPr>
        <w:t xml:space="preserve">    </w:t>
      </w:r>
      <w:r w:rsidR="00433198">
        <w:rPr>
          <w:rFonts w:ascii="Times New Roman" w:hAnsi="Times New Roman" w:cs="Times New Roman"/>
          <w:sz w:val="20"/>
          <w:szCs w:val="20"/>
          <w:lang w:val="kk-KZ"/>
        </w:rPr>
        <w:t xml:space="preserve">   </w:t>
      </w:r>
      <w:r w:rsidRPr="00F414D2">
        <w:rPr>
          <w:rFonts w:ascii="Times New Roman" w:hAnsi="Times New Roman" w:cs="Times New Roman"/>
          <w:b/>
          <w:sz w:val="20"/>
          <w:szCs w:val="20"/>
          <w:lang w:val="kk-KZ"/>
        </w:rPr>
        <w:t>Өскемен қаласы,</w:t>
      </w:r>
      <w:r w:rsidR="005D70A5">
        <w:rPr>
          <w:rFonts w:ascii="Times New Roman" w:hAnsi="Times New Roman" w:cs="Times New Roman"/>
          <w:b/>
          <w:sz w:val="20"/>
          <w:szCs w:val="20"/>
          <w:lang w:val="kk-KZ"/>
        </w:rPr>
        <w:t xml:space="preserve"> </w:t>
      </w:r>
      <w:r w:rsidR="00130933" w:rsidRPr="00130933">
        <w:rPr>
          <w:rFonts w:ascii="Times New Roman" w:hAnsi="Times New Roman" w:cs="Times New Roman"/>
          <w:b/>
          <w:sz w:val="20"/>
          <w:szCs w:val="20"/>
          <w:lang w:val="kk-KZ"/>
        </w:rPr>
        <w:t xml:space="preserve">Ахмирово ауылындағы № </w:t>
      </w:r>
      <w:r w:rsidR="00251DAC">
        <w:rPr>
          <w:rFonts w:ascii="Times New Roman" w:hAnsi="Times New Roman" w:cs="Times New Roman"/>
          <w:b/>
          <w:sz w:val="20"/>
          <w:szCs w:val="20"/>
          <w:lang w:val="kk-KZ"/>
        </w:rPr>
        <w:t>837</w:t>
      </w:r>
      <w:r w:rsidR="00130933" w:rsidRPr="00130933">
        <w:rPr>
          <w:rFonts w:ascii="Times New Roman" w:hAnsi="Times New Roman" w:cs="Times New Roman"/>
          <w:b/>
          <w:sz w:val="20"/>
          <w:szCs w:val="20"/>
          <w:lang w:val="kk-KZ"/>
        </w:rPr>
        <w:t xml:space="preserve"> жер учаске</w:t>
      </w:r>
    </w:p>
    <w:p w14:paraId="448A9B09" w14:textId="417C4FEB" w:rsidR="00EA1A29" w:rsidRPr="00356DC1" w:rsidRDefault="004E422F" w:rsidP="00D04DEB">
      <w:pPr>
        <w:spacing w:after="0" w:line="240" w:lineRule="auto"/>
        <w:ind w:left="3828" w:hanging="3119"/>
        <w:jc w:val="both"/>
        <w:rPr>
          <w:rFonts w:ascii="Times New Roman" w:hAnsi="Times New Roman" w:cs="Times New Roman"/>
          <w:b/>
          <w:color w:val="FF0000"/>
          <w:sz w:val="20"/>
          <w:szCs w:val="20"/>
          <w:shd w:val="clear" w:color="auto" w:fill="FFFFFF"/>
          <w:lang w:val="kk-KZ"/>
        </w:rPr>
      </w:pPr>
      <w:r w:rsidRPr="00F414D2">
        <w:rPr>
          <w:rFonts w:ascii="Times New Roman" w:hAnsi="Times New Roman" w:cs="Times New Roman"/>
          <w:sz w:val="20"/>
          <w:szCs w:val="20"/>
          <w:lang w:val="kk-KZ"/>
        </w:rPr>
        <w:t xml:space="preserve">кадастрлық нөмiрi:                </w:t>
      </w:r>
      <w:r w:rsidRPr="00F414D2">
        <w:rPr>
          <w:rFonts w:ascii="Times New Roman" w:hAnsi="Times New Roman" w:cs="Times New Roman"/>
          <w:sz w:val="20"/>
          <w:szCs w:val="20"/>
          <w:lang w:val="kk-KZ"/>
        </w:rPr>
        <w:tab/>
      </w:r>
      <w:r w:rsidR="00CB46AD" w:rsidRPr="00CB46AD">
        <w:rPr>
          <w:rFonts w:ascii="Times New Roman" w:hAnsi="Times New Roman" w:cs="Times New Roman"/>
          <w:b/>
          <w:sz w:val="20"/>
          <w:szCs w:val="20"/>
          <w:shd w:val="clear" w:color="auto" w:fill="FFFFFF"/>
          <w:lang w:val="kk-KZ"/>
        </w:rPr>
        <w:t>05-085-</w:t>
      </w:r>
      <w:r w:rsidR="00251DAC">
        <w:rPr>
          <w:rFonts w:ascii="Times New Roman" w:hAnsi="Times New Roman" w:cs="Times New Roman"/>
          <w:b/>
          <w:sz w:val="20"/>
          <w:szCs w:val="20"/>
          <w:shd w:val="clear" w:color="auto" w:fill="FFFFFF"/>
          <w:lang w:val="kk-KZ"/>
        </w:rPr>
        <w:t>109-2488</w:t>
      </w:r>
    </w:p>
    <w:p w14:paraId="146A7214" w14:textId="13C0F71A" w:rsidR="004E422F" w:rsidRPr="00F414D2" w:rsidRDefault="0022111F" w:rsidP="00D04DEB">
      <w:pPr>
        <w:spacing w:after="0" w:line="240" w:lineRule="auto"/>
        <w:ind w:left="3828" w:hanging="3119"/>
        <w:jc w:val="both"/>
        <w:rPr>
          <w:rFonts w:ascii="Times New Roman" w:hAnsi="Times New Roman" w:cs="Times New Roman"/>
          <w:sz w:val="20"/>
          <w:szCs w:val="20"/>
          <w:lang w:val="kk-KZ"/>
        </w:rPr>
      </w:pPr>
      <w:r w:rsidRPr="00F414D2">
        <w:rPr>
          <w:rFonts w:ascii="Times New Roman" w:hAnsi="Times New Roman" w:cs="Times New Roman"/>
          <w:sz w:val="20"/>
          <w:szCs w:val="20"/>
          <w:lang w:val="kk-KZ"/>
        </w:rPr>
        <w:t>алаңы:</w:t>
      </w:r>
      <w:r w:rsidRPr="00F414D2">
        <w:rPr>
          <w:rFonts w:ascii="Times New Roman" w:hAnsi="Times New Roman" w:cs="Times New Roman"/>
          <w:sz w:val="20"/>
          <w:szCs w:val="20"/>
          <w:lang w:val="kk-KZ"/>
        </w:rPr>
        <w:tab/>
      </w:r>
      <w:r w:rsidR="00861952" w:rsidRPr="00861952">
        <w:rPr>
          <w:rFonts w:ascii="Times New Roman" w:hAnsi="Times New Roman" w:cs="Times New Roman"/>
          <w:b/>
          <w:sz w:val="20"/>
          <w:szCs w:val="20"/>
          <w:lang w:val="kk-KZ"/>
        </w:rPr>
        <w:t>0,</w:t>
      </w:r>
      <w:r w:rsidR="00E74606">
        <w:rPr>
          <w:rFonts w:ascii="Times New Roman" w:hAnsi="Times New Roman" w:cs="Times New Roman"/>
          <w:b/>
          <w:sz w:val="20"/>
          <w:szCs w:val="20"/>
          <w:lang w:val="kk-KZ"/>
        </w:rPr>
        <w:t>100</w:t>
      </w:r>
      <w:r w:rsidR="00251DAC">
        <w:rPr>
          <w:rFonts w:ascii="Times New Roman" w:hAnsi="Times New Roman" w:cs="Times New Roman"/>
          <w:b/>
          <w:sz w:val="20"/>
          <w:szCs w:val="20"/>
          <w:lang w:val="kk-KZ"/>
        </w:rPr>
        <w:t>4</w:t>
      </w:r>
      <w:r w:rsidR="00356DC1">
        <w:rPr>
          <w:rFonts w:ascii="Times New Roman" w:hAnsi="Times New Roman" w:cs="Times New Roman"/>
          <w:b/>
          <w:sz w:val="20"/>
          <w:szCs w:val="20"/>
          <w:lang w:val="kk-KZ"/>
        </w:rPr>
        <w:t xml:space="preserve"> </w:t>
      </w:r>
      <w:r w:rsidR="004E422F" w:rsidRPr="00F414D2">
        <w:rPr>
          <w:rFonts w:ascii="Times New Roman" w:hAnsi="Times New Roman" w:cs="Times New Roman"/>
          <w:b/>
          <w:sz w:val="20"/>
          <w:szCs w:val="20"/>
          <w:lang w:val="kk-KZ"/>
        </w:rPr>
        <w:t>г</w:t>
      </w:r>
      <w:r w:rsidR="009C6033">
        <w:rPr>
          <w:rFonts w:ascii="Times New Roman" w:hAnsi="Times New Roman" w:cs="Times New Roman"/>
          <w:b/>
          <w:sz w:val="20"/>
          <w:szCs w:val="20"/>
          <w:lang w:val="kk-KZ"/>
        </w:rPr>
        <w:t>а</w:t>
      </w:r>
    </w:p>
    <w:p w14:paraId="52A71985" w14:textId="14FA7A9D" w:rsidR="004E422F" w:rsidRPr="00356DC1" w:rsidRDefault="004E422F" w:rsidP="00251DAC">
      <w:pPr>
        <w:pStyle w:val="a4"/>
        <w:spacing w:after="0"/>
        <w:ind w:left="3828" w:hanging="3119"/>
        <w:rPr>
          <w:rFonts w:ascii="Times New Roman" w:hAnsi="Times New Roman"/>
          <w:sz w:val="20"/>
          <w:lang w:val="kk-KZ"/>
        </w:rPr>
      </w:pPr>
      <w:r w:rsidRPr="00F414D2">
        <w:rPr>
          <w:rFonts w:ascii="Times New Roman" w:hAnsi="Times New Roman"/>
          <w:sz w:val="20"/>
          <w:lang w:val="kk-KZ"/>
        </w:rPr>
        <w:t xml:space="preserve">нысаналы мақсаты:            </w:t>
      </w:r>
      <w:r w:rsidRPr="00F414D2">
        <w:rPr>
          <w:rFonts w:ascii="Times New Roman" w:hAnsi="Times New Roman"/>
          <w:sz w:val="20"/>
          <w:lang w:val="kk-KZ"/>
        </w:rPr>
        <w:tab/>
      </w:r>
      <w:r w:rsidR="00251DAC">
        <w:rPr>
          <w:rFonts w:ascii="Times New Roman" w:hAnsi="Times New Roman"/>
          <w:b/>
          <w:sz w:val="20"/>
          <w:lang w:val="kk-KZ"/>
        </w:rPr>
        <w:t>өзіндік</w:t>
      </w:r>
      <w:r w:rsidR="00251DAC" w:rsidRPr="00251DAC">
        <w:rPr>
          <w:rFonts w:ascii="Times New Roman" w:hAnsi="Times New Roman"/>
          <w:b/>
          <w:sz w:val="20"/>
          <w:lang w:val="kk-KZ"/>
        </w:rPr>
        <w:t xml:space="preserve"> қосалқы шаруашылы</w:t>
      </w:r>
      <w:r w:rsidR="00251DAC">
        <w:rPr>
          <w:rFonts w:ascii="Times New Roman" w:hAnsi="Times New Roman"/>
          <w:b/>
          <w:sz w:val="20"/>
          <w:lang w:val="kk-KZ"/>
        </w:rPr>
        <w:t>қты</w:t>
      </w:r>
      <w:r w:rsidR="00251DAC" w:rsidRPr="00251DAC">
        <w:rPr>
          <w:rFonts w:ascii="Times New Roman" w:hAnsi="Times New Roman"/>
          <w:b/>
          <w:sz w:val="20"/>
          <w:lang w:val="kk-KZ"/>
        </w:rPr>
        <w:t xml:space="preserve"> жүргізу үшін (үй маңындағы телім)</w:t>
      </w:r>
    </w:p>
    <w:p w14:paraId="6F8ADC41" w14:textId="3F24D8E1" w:rsidR="0002744B" w:rsidRPr="00356DC1" w:rsidRDefault="004E422F" w:rsidP="00FE4D94">
      <w:pPr>
        <w:widowControl w:val="0"/>
        <w:tabs>
          <w:tab w:val="left" w:pos="0"/>
        </w:tabs>
        <w:suppressAutoHyphens/>
        <w:spacing w:after="0"/>
        <w:jc w:val="both"/>
        <w:rPr>
          <w:rFonts w:ascii="Times New Roman" w:hAnsi="Times New Roman" w:cs="Times New Roman"/>
          <w:b/>
          <w:sz w:val="20"/>
          <w:szCs w:val="20"/>
          <w:lang w:val="kk-KZ"/>
        </w:rPr>
      </w:pPr>
      <w:r w:rsidRPr="00F414D2">
        <w:rPr>
          <w:rFonts w:ascii="Times New Roman" w:hAnsi="Times New Roman"/>
          <w:sz w:val="20"/>
          <w:lang w:val="kk-KZ"/>
        </w:rPr>
        <w:t>пайдаланудағы шектеулер мен ауыртпалықтар:</w:t>
      </w:r>
      <w:r w:rsidR="00576F9B">
        <w:rPr>
          <w:rFonts w:ascii="Times New Roman" w:hAnsi="Times New Roman"/>
          <w:b/>
          <w:sz w:val="20"/>
          <w:lang w:val="kk-KZ"/>
        </w:rPr>
        <w:t xml:space="preserve"> </w:t>
      </w:r>
      <w:r w:rsidR="00FE4D94" w:rsidRPr="00FE4D94">
        <w:rPr>
          <w:rFonts w:ascii="Times New Roman" w:hAnsi="Times New Roman"/>
          <w:b/>
          <w:sz w:val="20"/>
          <w:lang w:val="kk-KZ"/>
        </w:rPr>
        <w:t>1) уақытша өтеулі жер пайдалану құқығына қатысты мәмілелер жасауға жол бермеу;</w:t>
      </w:r>
      <w:r w:rsidR="00FE4D94">
        <w:rPr>
          <w:rFonts w:ascii="Times New Roman" w:hAnsi="Times New Roman"/>
          <w:b/>
          <w:sz w:val="20"/>
          <w:lang w:val="kk-KZ"/>
        </w:rPr>
        <w:t xml:space="preserve"> </w:t>
      </w:r>
      <w:r w:rsidR="00FE4D94" w:rsidRPr="00FE4D94">
        <w:rPr>
          <w:rFonts w:ascii="Times New Roman" w:hAnsi="Times New Roman"/>
          <w:b/>
          <w:sz w:val="20"/>
          <w:lang w:val="kk-KZ"/>
        </w:rPr>
        <w:t>2) жер учаскесін игеру мерзімі қаулы қабылданған сәттен бастап үш жылдан артық емес</w:t>
      </w:r>
    </w:p>
    <w:p w14:paraId="3D309AC1" w14:textId="5164222F" w:rsidR="004E422F" w:rsidRDefault="004E422F" w:rsidP="0002744B">
      <w:pPr>
        <w:spacing w:after="0" w:line="240" w:lineRule="auto"/>
        <w:ind w:firstLine="709"/>
        <w:jc w:val="both"/>
        <w:rPr>
          <w:rFonts w:ascii="Times New Roman" w:hAnsi="Times New Roman" w:cs="Times New Roman"/>
          <w:b/>
          <w:sz w:val="20"/>
          <w:szCs w:val="20"/>
          <w:lang w:val="kk-KZ" w:eastAsia="ko-KR"/>
        </w:rPr>
      </w:pPr>
      <w:r w:rsidRPr="00F414D2">
        <w:rPr>
          <w:rFonts w:ascii="Times New Roman" w:hAnsi="Times New Roman" w:cs="Times New Roman"/>
          <w:sz w:val="20"/>
          <w:szCs w:val="20"/>
          <w:lang w:val="kk-KZ" w:eastAsia="ko-KR"/>
        </w:rPr>
        <w:t>бөлінетінд</w:t>
      </w:r>
      <w:r w:rsidR="00CB46AD">
        <w:rPr>
          <w:rFonts w:ascii="Times New Roman" w:hAnsi="Times New Roman" w:cs="Times New Roman"/>
          <w:sz w:val="20"/>
          <w:szCs w:val="20"/>
          <w:lang w:val="kk-KZ" w:eastAsia="ko-KR"/>
        </w:rPr>
        <w:t xml:space="preserve">ігі немесе бөлінбейтіндігі:    </w:t>
      </w:r>
      <w:r w:rsidRPr="00F414D2">
        <w:rPr>
          <w:rFonts w:ascii="Times New Roman" w:hAnsi="Times New Roman" w:cs="Times New Roman"/>
          <w:b/>
          <w:sz w:val="20"/>
          <w:szCs w:val="20"/>
          <w:lang w:val="kk-KZ" w:eastAsia="ko-KR"/>
        </w:rPr>
        <w:t>бөлінбейді</w:t>
      </w:r>
      <w:r w:rsidR="00F010D8" w:rsidRPr="00F414D2">
        <w:rPr>
          <w:rFonts w:ascii="Times New Roman" w:hAnsi="Times New Roman" w:cs="Times New Roman"/>
          <w:b/>
          <w:sz w:val="20"/>
          <w:szCs w:val="20"/>
          <w:lang w:val="kk-KZ" w:eastAsia="ko-KR"/>
        </w:rPr>
        <w:t>.</w:t>
      </w:r>
    </w:p>
    <w:p w14:paraId="0CADC2BF" w14:textId="77777777" w:rsidR="00576F9B" w:rsidRPr="00F414D2" w:rsidRDefault="00576F9B" w:rsidP="0002744B">
      <w:pPr>
        <w:spacing w:after="0" w:line="240" w:lineRule="auto"/>
        <w:ind w:firstLine="709"/>
        <w:jc w:val="both"/>
        <w:rPr>
          <w:rFonts w:ascii="Times New Roman" w:hAnsi="Times New Roman" w:cs="Times New Roman"/>
          <w:b/>
          <w:sz w:val="20"/>
          <w:szCs w:val="20"/>
          <w:lang w:val="kk-KZ" w:eastAsia="ko-KR"/>
        </w:rPr>
      </w:pPr>
    </w:p>
    <w:p w14:paraId="0114CAB2" w14:textId="77777777" w:rsidR="00C5259C" w:rsidRPr="00F414D2" w:rsidRDefault="00C5259C" w:rsidP="00DF33C3">
      <w:pPr>
        <w:pStyle w:val="rvps9"/>
        <w:spacing w:before="0" w:beforeAutospacing="0" w:after="0" w:afterAutospacing="0"/>
        <w:jc w:val="center"/>
        <w:rPr>
          <w:color w:val="000000"/>
          <w:sz w:val="20"/>
          <w:szCs w:val="20"/>
          <w:lang w:val="kk-KZ"/>
        </w:rPr>
      </w:pPr>
      <w:bookmarkStart w:id="3" w:name="15"/>
      <w:bookmarkEnd w:id="3"/>
      <w:r w:rsidRPr="00F414D2">
        <w:rPr>
          <w:rStyle w:val="rvts8"/>
          <w:b/>
          <w:bCs/>
          <w:color w:val="000080"/>
          <w:sz w:val="20"/>
          <w:szCs w:val="20"/>
          <w:lang w:val="kk-KZ"/>
        </w:rPr>
        <w:t>2-тарау. Жер учаскелерін пайдаланғаны үшін төлемақы мөлшері</w:t>
      </w:r>
    </w:p>
    <w:p w14:paraId="15B0AFB6" w14:textId="77777777" w:rsidR="00C5259C" w:rsidRPr="00F414D2" w:rsidRDefault="00C5259C" w:rsidP="00DF33C3">
      <w:pPr>
        <w:pStyle w:val="rvps5"/>
        <w:spacing w:before="0" w:beforeAutospacing="0" w:after="0" w:afterAutospacing="0"/>
        <w:ind w:firstLine="703"/>
        <w:jc w:val="both"/>
        <w:rPr>
          <w:b/>
          <w:color w:val="000000"/>
          <w:sz w:val="20"/>
          <w:szCs w:val="20"/>
          <w:lang w:val="kk-KZ"/>
        </w:rPr>
      </w:pPr>
      <w:bookmarkStart w:id="4" w:name="16"/>
      <w:bookmarkEnd w:id="4"/>
      <w:r w:rsidRPr="00F414D2">
        <w:rPr>
          <w:rStyle w:val="rvts3"/>
          <w:color w:val="000000"/>
          <w:sz w:val="20"/>
          <w:szCs w:val="20"/>
          <w:lang w:val="kk-KZ"/>
        </w:rPr>
        <w:t>3. Жер учаскесін пайдаланғаны үшін жылдық төлемақы сомасы жер учаскесі орналасқан жердегі жер қатынастары бойынша уәкілетті орган жасаған есептемеде белгіленеді.</w:t>
      </w:r>
      <w:r w:rsidR="004E422F" w:rsidRPr="00F414D2">
        <w:rPr>
          <w:rStyle w:val="rvts3"/>
          <w:b/>
          <w:color w:val="000000"/>
          <w:sz w:val="20"/>
          <w:szCs w:val="20"/>
          <w:lang w:val="kk-KZ"/>
        </w:rPr>
        <w:t>Жеке кәсiпкерлер болып табылмайтын жеке тұлғалар төлемақы сомаларын есептi салық кезеңiнiң 25 ақпанынан кешiктiрмей төлейдi. Жер учаскесi белгiленген мерзiмнен кейiн алынған жағдайда, төлемақыны төлеу жер учаскесiн өтемін төлеп уақытша жер пайдалануға алған айдан кейiнгi айдың 25-інен кешiктiрілмей жүргізіледі.</w:t>
      </w:r>
    </w:p>
    <w:p w14:paraId="36519091" w14:textId="77777777" w:rsidR="00C5259C" w:rsidRPr="00F414D2" w:rsidRDefault="00C5259C" w:rsidP="00F010D8">
      <w:pPr>
        <w:pStyle w:val="rvps5"/>
        <w:spacing w:before="0" w:beforeAutospacing="0" w:after="0" w:afterAutospacing="0"/>
        <w:ind w:firstLine="703"/>
        <w:jc w:val="both"/>
        <w:rPr>
          <w:color w:val="000000"/>
          <w:sz w:val="20"/>
          <w:szCs w:val="20"/>
          <w:lang w:val="kk-KZ"/>
        </w:rPr>
      </w:pPr>
      <w:bookmarkStart w:id="5" w:name="17"/>
      <w:bookmarkEnd w:id="5"/>
      <w:r w:rsidRPr="00F414D2">
        <w:rPr>
          <w:rStyle w:val="rvts3"/>
          <w:color w:val="000000"/>
          <w:sz w:val="20"/>
          <w:szCs w:val="20"/>
          <w:lang w:val="kk-KZ"/>
        </w:rPr>
        <w:t xml:space="preserve">4. Жер учаскесін пайдаланғаны үшін төлемақы сомасы бекітілген болып табылмайды және осы Шарт талаптары өзгерген жағдайларда, сондай-ақ жерге төленетін салық және өзге де төлемдер есептеу тәртібін регламенттейтін заңнамалық актілерге енгізілетін өзгерістерге және (немесе) толықтыруларға сәйкес </w:t>
      </w:r>
      <w:r w:rsidRPr="00F414D2">
        <w:rPr>
          <w:rStyle w:val="rvts3"/>
          <w:b/>
          <w:color w:val="000000"/>
          <w:sz w:val="20"/>
          <w:szCs w:val="20"/>
          <w:lang w:val="kk-KZ"/>
        </w:rPr>
        <w:t>Жалға беруші</w:t>
      </w:r>
      <w:r w:rsidRPr="00F414D2">
        <w:rPr>
          <w:rStyle w:val="rvts3"/>
          <w:color w:val="000000"/>
          <w:sz w:val="20"/>
          <w:szCs w:val="20"/>
          <w:lang w:val="kk-KZ"/>
        </w:rPr>
        <w:t xml:space="preserve"> өзгертуі мүмкін.</w:t>
      </w:r>
    </w:p>
    <w:p w14:paraId="7223D989" w14:textId="77777777" w:rsidR="008408B7" w:rsidRPr="00F414D2" w:rsidRDefault="00C5259C" w:rsidP="008408B7">
      <w:pPr>
        <w:pStyle w:val="rvps5"/>
        <w:spacing w:before="0" w:beforeAutospacing="0" w:after="0" w:afterAutospacing="0"/>
        <w:ind w:firstLine="705"/>
        <w:jc w:val="both"/>
        <w:rPr>
          <w:sz w:val="20"/>
          <w:szCs w:val="20"/>
          <w:lang w:val="kk-KZ" w:eastAsia="ko-KR"/>
        </w:rPr>
      </w:pPr>
      <w:bookmarkStart w:id="6" w:name="18"/>
      <w:bookmarkEnd w:id="6"/>
      <w:r w:rsidRPr="00F414D2">
        <w:rPr>
          <w:rStyle w:val="rvts3"/>
          <w:color w:val="000000"/>
          <w:sz w:val="20"/>
          <w:szCs w:val="20"/>
          <w:lang w:val="kk-KZ"/>
        </w:rPr>
        <w:t xml:space="preserve">5. Жер учаскесін пайдаланғаны үшін төлемақы Қазақстан Республикасының салық және жер заңнамасына сәйкес айқындалады және оны </w:t>
      </w:r>
      <w:r w:rsidRPr="00F414D2">
        <w:rPr>
          <w:rStyle w:val="rvts3"/>
          <w:b/>
          <w:color w:val="000000"/>
          <w:sz w:val="20"/>
          <w:szCs w:val="20"/>
          <w:lang w:val="kk-KZ"/>
        </w:rPr>
        <w:t>Жалға алушы</w:t>
      </w:r>
      <w:r w:rsidRPr="00F414D2">
        <w:rPr>
          <w:rStyle w:val="rvts3"/>
          <w:color w:val="000000"/>
          <w:sz w:val="20"/>
          <w:szCs w:val="20"/>
          <w:lang w:val="kk-KZ"/>
        </w:rPr>
        <w:t xml:space="preserve"> Қазақстан Республикасының салық заңнамасында белгіленген мерзімде </w:t>
      </w:r>
      <w:r w:rsidR="006342AF" w:rsidRPr="00F414D2">
        <w:rPr>
          <w:rStyle w:val="rvts3"/>
          <w:b/>
          <w:color w:val="000000"/>
          <w:sz w:val="20"/>
          <w:szCs w:val="20"/>
          <w:lang w:val="kk-KZ"/>
        </w:rPr>
        <w:t>(</w:t>
      </w:r>
      <w:r w:rsidR="00DE34A9" w:rsidRPr="00F414D2">
        <w:rPr>
          <w:b/>
          <w:sz w:val="20"/>
          <w:szCs w:val="20"/>
          <w:lang w:val="kk-KZ"/>
        </w:rPr>
        <w:t>Қазақстан Республикасы Салық кодексінің 564-бабы</w:t>
      </w:r>
      <w:r w:rsidR="006342AF" w:rsidRPr="00F414D2">
        <w:rPr>
          <w:rStyle w:val="rvts3"/>
          <w:b/>
          <w:color w:val="000000"/>
          <w:sz w:val="20"/>
          <w:szCs w:val="20"/>
          <w:lang w:val="kk-KZ"/>
        </w:rPr>
        <w:t>)</w:t>
      </w:r>
      <w:r w:rsidRPr="00F414D2">
        <w:rPr>
          <w:rStyle w:val="rvts3"/>
          <w:color w:val="000000"/>
          <w:sz w:val="20"/>
          <w:szCs w:val="20"/>
          <w:lang w:val="kk-KZ"/>
        </w:rPr>
        <w:t xml:space="preserve">және одан әрі жыл сайын Қазақстан Республикасының салық және жер заңнамасына сәйкес төлемдерді </w:t>
      </w:r>
      <w:r w:rsidR="008408B7" w:rsidRPr="00F414D2">
        <w:rPr>
          <w:sz w:val="20"/>
          <w:szCs w:val="20"/>
          <w:lang w:val="kk-KZ" w:eastAsia="ko-KR"/>
        </w:rPr>
        <w:t>келесі реквизиттерге:</w:t>
      </w:r>
    </w:p>
    <w:p w14:paraId="645D509B" w14:textId="77777777" w:rsidR="008408B7" w:rsidRPr="00F414D2" w:rsidRDefault="008408B7" w:rsidP="008408B7">
      <w:pPr>
        <w:spacing w:after="0" w:line="240" w:lineRule="auto"/>
        <w:ind w:firstLine="567"/>
        <w:rPr>
          <w:rFonts w:ascii="Times New Roman" w:hAnsi="Times New Roman" w:cs="Times New Roman"/>
          <w:b/>
          <w:sz w:val="20"/>
          <w:szCs w:val="20"/>
          <w:lang w:val="kk-KZ"/>
        </w:rPr>
      </w:pPr>
      <w:r w:rsidRPr="00F414D2">
        <w:rPr>
          <w:rFonts w:ascii="Times New Roman" w:hAnsi="Times New Roman" w:cs="Times New Roman"/>
          <w:b/>
          <w:sz w:val="20"/>
          <w:szCs w:val="20"/>
          <w:lang w:val="kk-KZ"/>
        </w:rPr>
        <w:t xml:space="preserve">Бенефициар: </w:t>
      </w:r>
      <w:r w:rsidRPr="00F414D2">
        <w:rPr>
          <w:rFonts w:ascii="Times New Roman" w:hAnsi="Times New Roman" w:cs="Times New Roman"/>
          <w:b/>
          <w:sz w:val="20"/>
          <w:szCs w:val="20"/>
          <w:lang w:val="kk-KZ" w:eastAsia="ko-KR"/>
        </w:rPr>
        <w:t>«</w:t>
      </w:r>
      <w:r w:rsidRPr="00F414D2">
        <w:rPr>
          <w:rFonts w:ascii="Times New Roman" w:hAnsi="Times New Roman" w:cs="Times New Roman"/>
          <w:b/>
          <w:sz w:val="20"/>
          <w:szCs w:val="20"/>
          <w:lang w:val="kk-KZ"/>
        </w:rPr>
        <w:t>Өскемен қаласы бойынша мемлекеттік кірістер басқармасы</w:t>
      </w:r>
      <w:r w:rsidRPr="00F414D2">
        <w:rPr>
          <w:rFonts w:ascii="Times New Roman" w:hAnsi="Times New Roman" w:cs="Times New Roman"/>
          <w:b/>
          <w:sz w:val="20"/>
          <w:szCs w:val="20"/>
          <w:lang w:val="kk-KZ" w:eastAsia="ko-KR"/>
        </w:rPr>
        <w:t xml:space="preserve">» </w:t>
      </w:r>
      <w:r w:rsidRPr="00F414D2">
        <w:rPr>
          <w:rFonts w:ascii="Times New Roman" w:hAnsi="Times New Roman" w:cs="Times New Roman"/>
          <w:b/>
          <w:sz w:val="20"/>
          <w:szCs w:val="20"/>
          <w:lang w:val="kk-KZ"/>
        </w:rPr>
        <w:t>РММ,</w:t>
      </w:r>
    </w:p>
    <w:p w14:paraId="6AEA439D" w14:textId="77777777" w:rsidR="008408B7" w:rsidRPr="00F414D2" w:rsidRDefault="008408B7" w:rsidP="008408B7">
      <w:pPr>
        <w:pStyle w:val="a4"/>
        <w:spacing w:after="0"/>
        <w:ind w:firstLine="567"/>
        <w:jc w:val="both"/>
        <w:rPr>
          <w:rFonts w:ascii="Times New Roman" w:hAnsi="Times New Roman"/>
          <w:b/>
          <w:sz w:val="20"/>
          <w:lang w:val="kk-KZ"/>
        </w:rPr>
      </w:pPr>
      <w:r w:rsidRPr="00F414D2">
        <w:rPr>
          <w:rFonts w:ascii="Times New Roman" w:hAnsi="Times New Roman"/>
          <w:b/>
          <w:sz w:val="20"/>
          <w:lang w:val="kk-KZ" w:eastAsia="ko-KR"/>
        </w:rPr>
        <w:t xml:space="preserve">БСН 991040001526, ЖСК KZ24070105KSN0000000, </w:t>
      </w:r>
      <w:r w:rsidR="00DE34A9" w:rsidRPr="00F414D2">
        <w:rPr>
          <w:rFonts w:ascii="Times New Roman" w:hAnsi="Times New Roman"/>
          <w:b/>
          <w:sz w:val="20"/>
          <w:lang w:val="kk-KZ" w:eastAsia="ko-KR"/>
        </w:rPr>
        <w:t>БСК</w:t>
      </w:r>
      <w:r w:rsidRPr="00F414D2">
        <w:rPr>
          <w:rFonts w:ascii="Times New Roman" w:hAnsi="Times New Roman"/>
          <w:b/>
          <w:sz w:val="20"/>
          <w:lang w:val="kk-KZ"/>
        </w:rPr>
        <w:t xml:space="preserve"> 105315</w:t>
      </w:r>
    </w:p>
    <w:p w14:paraId="3830E129" w14:textId="77777777" w:rsidR="008408B7" w:rsidRPr="00F414D2" w:rsidRDefault="008408B7" w:rsidP="008408B7">
      <w:pPr>
        <w:pStyle w:val="a4"/>
        <w:numPr>
          <w:ilvl w:val="12"/>
          <w:numId w:val="0"/>
        </w:numPr>
        <w:spacing w:after="0"/>
        <w:ind w:firstLine="567"/>
        <w:jc w:val="both"/>
        <w:rPr>
          <w:rFonts w:ascii="Times New Roman" w:hAnsi="Times New Roman"/>
          <w:b/>
          <w:sz w:val="20"/>
          <w:lang w:val="kk-KZ" w:eastAsia="ko-KR"/>
        </w:rPr>
      </w:pPr>
      <w:r w:rsidRPr="00F414D2">
        <w:rPr>
          <w:rFonts w:ascii="Times New Roman" w:hAnsi="Times New Roman"/>
          <w:b/>
          <w:sz w:val="20"/>
          <w:lang w:val="kk-KZ" w:eastAsia="ko-KR"/>
        </w:rPr>
        <w:t xml:space="preserve">Бенефициар банкi: «ҚР Қаржы министрлігінің Қазынашылық комитетi» ММ, </w:t>
      </w:r>
    </w:p>
    <w:p w14:paraId="463AB6F0" w14:textId="77777777" w:rsidR="008408B7" w:rsidRPr="00F414D2" w:rsidRDefault="008408B7" w:rsidP="008408B7">
      <w:pPr>
        <w:pStyle w:val="a4"/>
        <w:numPr>
          <w:ilvl w:val="12"/>
          <w:numId w:val="0"/>
        </w:numPr>
        <w:spacing w:after="0"/>
        <w:ind w:firstLine="567"/>
        <w:jc w:val="both"/>
        <w:rPr>
          <w:rFonts w:ascii="Times New Roman" w:hAnsi="Times New Roman"/>
          <w:b/>
          <w:sz w:val="20"/>
          <w:lang w:val="kk-KZ" w:eastAsia="ko-KR"/>
        </w:rPr>
      </w:pPr>
      <w:r w:rsidRPr="00F414D2">
        <w:rPr>
          <w:rFonts w:ascii="Times New Roman" w:hAnsi="Times New Roman"/>
          <w:b/>
          <w:sz w:val="20"/>
          <w:lang w:val="kk-KZ" w:eastAsia="ko-KR"/>
        </w:rPr>
        <w:t xml:space="preserve">БСК </w:t>
      </w:r>
      <w:r w:rsidRPr="00F414D2">
        <w:rPr>
          <w:rFonts w:ascii="Times New Roman" w:hAnsi="Times New Roman"/>
          <w:b/>
          <w:sz w:val="20"/>
          <w:lang w:val="kk-KZ"/>
        </w:rPr>
        <w:t>KKMFKZ2A</w:t>
      </w:r>
      <w:r w:rsidR="00F010D8" w:rsidRPr="00F414D2">
        <w:rPr>
          <w:rFonts w:ascii="Times New Roman" w:hAnsi="Times New Roman"/>
          <w:b/>
          <w:sz w:val="20"/>
          <w:lang w:val="kk-KZ"/>
        </w:rPr>
        <w:t>,</w:t>
      </w:r>
    </w:p>
    <w:p w14:paraId="5588F53F" w14:textId="77777777" w:rsidR="00C5259C" w:rsidRPr="00F414D2" w:rsidRDefault="00C5259C" w:rsidP="001F5584">
      <w:pPr>
        <w:pStyle w:val="rvps5"/>
        <w:spacing w:before="0" w:beforeAutospacing="0" w:after="120" w:afterAutospacing="0"/>
        <w:jc w:val="both"/>
        <w:rPr>
          <w:color w:val="000000"/>
          <w:sz w:val="20"/>
          <w:szCs w:val="20"/>
          <w:lang w:val="kk-KZ"/>
        </w:rPr>
      </w:pPr>
      <w:r w:rsidRPr="00F414D2">
        <w:rPr>
          <w:rStyle w:val="rvts3"/>
          <w:color w:val="000000"/>
          <w:sz w:val="20"/>
          <w:szCs w:val="20"/>
          <w:lang w:val="kk-KZ"/>
        </w:rPr>
        <w:t>аудару жолымен төленуі тиіс.</w:t>
      </w:r>
    </w:p>
    <w:p w14:paraId="0235467C" w14:textId="77777777" w:rsidR="007D5EA0" w:rsidRPr="00F414D2" w:rsidRDefault="007D5EA0" w:rsidP="007D5EA0">
      <w:pPr>
        <w:pStyle w:val="rvps9"/>
        <w:spacing w:before="0" w:beforeAutospacing="0" w:after="0" w:afterAutospacing="0"/>
        <w:jc w:val="center"/>
        <w:rPr>
          <w:color w:val="000000"/>
          <w:sz w:val="20"/>
          <w:szCs w:val="20"/>
          <w:lang w:val="kk-KZ"/>
        </w:rPr>
      </w:pPr>
      <w:bookmarkStart w:id="7" w:name="19"/>
      <w:bookmarkEnd w:id="7"/>
      <w:r w:rsidRPr="00F414D2">
        <w:rPr>
          <w:rStyle w:val="rvts8"/>
          <w:b/>
          <w:bCs/>
          <w:color w:val="000080"/>
          <w:sz w:val="20"/>
          <w:szCs w:val="20"/>
          <w:lang w:val="kk-KZ"/>
        </w:rPr>
        <w:t>3-тарау. Тараптардың құқықтары мен міндеттері</w:t>
      </w:r>
    </w:p>
    <w:p w14:paraId="50DDB94B" w14:textId="77777777" w:rsidR="007D5EA0" w:rsidRPr="00F414D2" w:rsidRDefault="007D5EA0" w:rsidP="007D5EA0">
      <w:pPr>
        <w:pStyle w:val="rvps5"/>
        <w:spacing w:before="0" w:beforeAutospacing="0" w:after="0" w:afterAutospacing="0"/>
        <w:ind w:firstLine="703"/>
        <w:jc w:val="both"/>
        <w:rPr>
          <w:b/>
          <w:color w:val="000000"/>
          <w:sz w:val="20"/>
          <w:szCs w:val="20"/>
          <w:lang w:val="kk-KZ"/>
        </w:rPr>
      </w:pPr>
      <w:bookmarkStart w:id="8" w:name="20"/>
      <w:bookmarkEnd w:id="8"/>
      <w:r w:rsidRPr="00F414D2">
        <w:rPr>
          <w:rStyle w:val="rvts3"/>
          <w:b/>
          <w:color w:val="000000"/>
          <w:sz w:val="20"/>
          <w:szCs w:val="20"/>
          <w:lang w:val="kk-KZ"/>
        </w:rPr>
        <w:t>6. Жалға алушы:</w:t>
      </w:r>
    </w:p>
    <w:p w14:paraId="651A5F91" w14:textId="77777777" w:rsidR="007D5EA0" w:rsidRPr="00F414D2" w:rsidRDefault="007D5EA0" w:rsidP="007D5EA0">
      <w:pPr>
        <w:pStyle w:val="rvps5"/>
        <w:spacing w:before="0" w:beforeAutospacing="0" w:after="0" w:afterAutospacing="0"/>
        <w:ind w:firstLine="703"/>
        <w:jc w:val="both"/>
        <w:rPr>
          <w:color w:val="000000"/>
          <w:sz w:val="20"/>
          <w:szCs w:val="20"/>
          <w:lang w:val="kk-KZ"/>
        </w:rPr>
      </w:pPr>
      <w:bookmarkStart w:id="9" w:name="21"/>
      <w:bookmarkEnd w:id="9"/>
      <w:r w:rsidRPr="00F414D2">
        <w:rPr>
          <w:rStyle w:val="rvts3"/>
          <w:color w:val="000000"/>
          <w:sz w:val="20"/>
          <w:szCs w:val="20"/>
          <w:lang w:val="kk-KZ"/>
        </w:rPr>
        <w:t>1) жерде өз бетінше шаруашылық жүргізуге, оны жер учаскесі нысаналы мақсатынан туындайтын мақсаттарда пайдалануға;</w:t>
      </w:r>
    </w:p>
    <w:p w14:paraId="3FD12F0B" w14:textId="77777777" w:rsidR="007D5EA0" w:rsidRPr="00F414D2" w:rsidRDefault="007D5EA0" w:rsidP="007D5EA0">
      <w:pPr>
        <w:pStyle w:val="rvps5"/>
        <w:spacing w:before="0" w:beforeAutospacing="0" w:after="0" w:afterAutospacing="0"/>
        <w:ind w:firstLine="705"/>
        <w:jc w:val="both"/>
        <w:rPr>
          <w:color w:val="000000"/>
          <w:sz w:val="20"/>
          <w:szCs w:val="20"/>
          <w:lang w:val="kk-KZ"/>
        </w:rPr>
      </w:pPr>
      <w:bookmarkStart w:id="10" w:name="22"/>
      <w:bookmarkEnd w:id="10"/>
      <w:r w:rsidRPr="00F414D2">
        <w:rPr>
          <w:rStyle w:val="rvts3"/>
          <w:color w:val="000000"/>
          <w:sz w:val="20"/>
          <w:szCs w:val="20"/>
          <w:lang w:val="kk-KZ"/>
        </w:rPr>
        <w:t>2) өз шаруашылығының мұқтажы үшін жер учаскесінде немесе өзіне тиесілі жер учаскелеріндегі жер қойнауындағы кең таралған пайдалы қазбаларды, екпелерді, жерүсті және жерасты суларын кейіннен мәмілелер жасау ниетінсіз, белгіленген тәртіппен пайдалануға, сондай-ақ жердің өзге де пайдалы қасиеттерін пайдалануға;</w:t>
      </w:r>
    </w:p>
    <w:p w14:paraId="57068C04" w14:textId="77777777" w:rsidR="007D5EA0" w:rsidRPr="00F414D2" w:rsidRDefault="007D5EA0" w:rsidP="007D5EA0">
      <w:pPr>
        <w:pStyle w:val="rvps5"/>
        <w:spacing w:before="0" w:beforeAutospacing="0" w:after="0" w:afterAutospacing="0"/>
        <w:ind w:firstLine="705"/>
        <w:jc w:val="both"/>
        <w:rPr>
          <w:color w:val="000000"/>
          <w:sz w:val="20"/>
          <w:szCs w:val="20"/>
          <w:lang w:val="kk-KZ"/>
        </w:rPr>
      </w:pPr>
      <w:bookmarkStart w:id="11" w:name="23"/>
      <w:bookmarkEnd w:id="11"/>
      <w:r w:rsidRPr="00F414D2">
        <w:rPr>
          <w:rStyle w:val="rvts3"/>
          <w:color w:val="000000"/>
          <w:sz w:val="20"/>
          <w:szCs w:val="20"/>
          <w:lang w:val="kk-KZ"/>
        </w:rPr>
        <w:t>3) жер учаскесін мемлекет мұқтаждықтары үшін мәжбүрлеп иеліктен шығару кезіндегі шығындарды толық көлемде өтеуге;</w:t>
      </w:r>
    </w:p>
    <w:p w14:paraId="3136592F" w14:textId="77777777" w:rsidR="007D5EA0" w:rsidRPr="00F414D2" w:rsidRDefault="007D5EA0" w:rsidP="007D5EA0">
      <w:pPr>
        <w:pStyle w:val="rvps5"/>
        <w:spacing w:before="0" w:beforeAutospacing="0" w:after="0" w:afterAutospacing="0"/>
        <w:ind w:firstLine="705"/>
        <w:jc w:val="both"/>
        <w:rPr>
          <w:color w:val="000000"/>
          <w:sz w:val="20"/>
          <w:szCs w:val="20"/>
          <w:lang w:val="kk-KZ"/>
        </w:rPr>
      </w:pPr>
      <w:bookmarkStart w:id="12" w:name="24"/>
      <w:bookmarkEnd w:id="12"/>
      <w:r w:rsidRPr="00F414D2">
        <w:rPr>
          <w:rStyle w:val="rvts3"/>
          <w:color w:val="000000"/>
          <w:sz w:val="20"/>
          <w:szCs w:val="20"/>
          <w:lang w:val="kk-KZ"/>
        </w:rPr>
        <w:t>4) белгіленген сәулет-жоспарлау, құрылыс, экологиялық, санитариялық-гигиеналық, өртке қарсы және өзге де арнайы талаптарды (нормаларды, қағидаларды, нормативтерді) сақтай отырып, жер учаскесінің нысаналы мақсатына сәйкес меншік құқығында тұрғын, өндірістік, тұрмыстық және өзге де ғимараттарды (құрылыстарды, құрылысжайларды) салуға;</w:t>
      </w:r>
    </w:p>
    <w:p w14:paraId="0D0830DA" w14:textId="77777777" w:rsidR="007D5EA0" w:rsidRPr="00F414D2" w:rsidRDefault="007D5EA0" w:rsidP="007D5EA0">
      <w:pPr>
        <w:pStyle w:val="rvps5"/>
        <w:spacing w:before="0" w:beforeAutospacing="0" w:after="0" w:afterAutospacing="0"/>
        <w:ind w:firstLine="705"/>
        <w:jc w:val="both"/>
        <w:rPr>
          <w:color w:val="000000"/>
          <w:sz w:val="20"/>
          <w:szCs w:val="20"/>
          <w:lang w:val="kk-KZ"/>
        </w:rPr>
      </w:pPr>
      <w:bookmarkStart w:id="13" w:name="25"/>
      <w:bookmarkStart w:id="14" w:name="27"/>
      <w:bookmarkEnd w:id="13"/>
      <w:bookmarkEnd w:id="14"/>
      <w:r w:rsidRPr="00F414D2">
        <w:rPr>
          <w:rStyle w:val="rvts3"/>
          <w:color w:val="000000"/>
          <w:sz w:val="20"/>
          <w:szCs w:val="20"/>
          <w:lang w:val="kk-KZ"/>
        </w:rPr>
        <w:t>5) өз міндеттерін тиісінше орындаған жағдайда, егер Қазақстан Республикасының заңдарында өзгеше белгіленбесе, осы Шарттың қолданылу мерзімі өткен соң басқа тұлғалар алдында басым құқықпен жаңа мерзімге осы Шартты жасасуға;</w:t>
      </w:r>
    </w:p>
    <w:p w14:paraId="0E46C755" w14:textId="51680C3F" w:rsidR="007D5EA0" w:rsidRDefault="007D5EA0" w:rsidP="007D5EA0">
      <w:pPr>
        <w:pStyle w:val="rvps5"/>
        <w:spacing w:before="0" w:beforeAutospacing="0" w:after="0" w:afterAutospacing="0"/>
        <w:ind w:firstLine="705"/>
        <w:jc w:val="both"/>
        <w:rPr>
          <w:rStyle w:val="rvts3"/>
          <w:color w:val="000000"/>
          <w:sz w:val="20"/>
          <w:szCs w:val="20"/>
          <w:lang w:val="kk-KZ"/>
        </w:rPr>
      </w:pPr>
      <w:bookmarkStart w:id="15" w:name="28"/>
      <w:bookmarkEnd w:id="15"/>
      <w:r w:rsidRPr="00F414D2">
        <w:rPr>
          <w:rStyle w:val="rvts3"/>
          <w:color w:val="000000"/>
          <w:sz w:val="20"/>
          <w:szCs w:val="20"/>
          <w:lang w:val="kk-KZ"/>
        </w:rPr>
        <w:t>6) жалға берілетін жер учаскесін ғимараттардың, құрылыстар мен құрылысжайлардың меншік иелері сатып алатын жағдайларды қоспағанда, Қазақстан Республикасының азаматтық заңдарында белгіленген тәртіппен ортақ меншік құқығындағы үлесін бөгде тұлғаға сатуы үшін мемлекеттік меншіктен жер учаскесін сату кезінде оны басым құқықпен сатып алуға құқылы.</w:t>
      </w:r>
    </w:p>
    <w:p w14:paraId="4C59BAD4" w14:textId="77777777" w:rsidR="007D5EA0" w:rsidRPr="00F414D2" w:rsidRDefault="007D5EA0" w:rsidP="007D5EA0">
      <w:pPr>
        <w:pStyle w:val="rvps5"/>
        <w:spacing w:before="0" w:beforeAutospacing="0" w:after="0" w:afterAutospacing="0"/>
        <w:ind w:firstLine="705"/>
        <w:jc w:val="both"/>
        <w:rPr>
          <w:b/>
          <w:color w:val="000000"/>
          <w:sz w:val="20"/>
          <w:szCs w:val="20"/>
          <w:lang w:val="kk-KZ"/>
        </w:rPr>
      </w:pPr>
      <w:bookmarkStart w:id="16" w:name="29"/>
      <w:bookmarkEnd w:id="16"/>
      <w:r w:rsidRPr="00F414D2">
        <w:rPr>
          <w:rStyle w:val="rvts3"/>
          <w:b/>
          <w:color w:val="000000"/>
          <w:sz w:val="20"/>
          <w:szCs w:val="20"/>
          <w:lang w:val="kk-KZ"/>
        </w:rPr>
        <w:lastRenderedPageBreak/>
        <w:t>7. Жалға алушы:</w:t>
      </w:r>
    </w:p>
    <w:p w14:paraId="19DA2233" w14:textId="77777777" w:rsidR="00FE4D94" w:rsidRPr="00F414D2" w:rsidRDefault="00FE4D94" w:rsidP="00FE4D94">
      <w:pPr>
        <w:pStyle w:val="a4"/>
        <w:spacing w:after="0"/>
        <w:ind w:firstLine="720"/>
        <w:jc w:val="both"/>
        <w:rPr>
          <w:rFonts w:ascii="Times New Roman" w:hAnsi="Times New Roman"/>
          <w:sz w:val="20"/>
          <w:lang w:val="kk-KZ"/>
        </w:rPr>
      </w:pPr>
      <w:bookmarkStart w:id="17" w:name="30"/>
      <w:bookmarkEnd w:id="17"/>
      <w:r w:rsidRPr="00F414D2">
        <w:rPr>
          <w:rStyle w:val="rvts3"/>
          <w:rFonts w:ascii="Times New Roman" w:hAnsi="Times New Roman"/>
          <w:sz w:val="20"/>
          <w:lang w:val="kk-KZ"/>
        </w:rPr>
        <w:t>1) жерді оның нысаналы мақсатына сәйкес және Қазақстан Республикасының жер заңнамасының талаптарына және осы Шартта көзделген тәртіппен пайдалануға;</w:t>
      </w:r>
    </w:p>
    <w:p w14:paraId="605EB85F" w14:textId="77777777" w:rsidR="00FE4D94" w:rsidRPr="00F414D2" w:rsidRDefault="00FE4D94" w:rsidP="00FE4D94">
      <w:pPr>
        <w:pStyle w:val="21"/>
        <w:tabs>
          <w:tab w:val="left" w:pos="709"/>
          <w:tab w:val="left" w:pos="851"/>
        </w:tabs>
        <w:spacing w:after="0" w:line="240" w:lineRule="auto"/>
        <w:ind w:left="0" w:firstLine="851"/>
        <w:jc w:val="both"/>
        <w:rPr>
          <w:rFonts w:ascii="Times New Roman" w:hAnsi="Times New Roman" w:cs="Times New Roman"/>
          <w:sz w:val="20"/>
          <w:szCs w:val="20"/>
          <w:lang w:val="kk-KZ"/>
        </w:rPr>
      </w:pPr>
      <w:r w:rsidRPr="00F414D2">
        <w:rPr>
          <w:rFonts w:ascii="Times New Roman" w:hAnsi="Times New Roman" w:cs="Times New Roman"/>
          <w:sz w:val="20"/>
          <w:szCs w:val="20"/>
          <w:lang w:val="kk-KZ"/>
        </w:rPr>
        <w:t>2) Қазақстан Республикасы Жер кодексінің 94-бабына сәйкес жер учаскесін игеруді келесі кезеңдер бойынша іске асыру:</w:t>
      </w:r>
    </w:p>
    <w:p w14:paraId="2CD3F70B" w14:textId="1D407713" w:rsidR="00FE4D94" w:rsidRPr="00F414D2" w:rsidRDefault="00FE4D94" w:rsidP="00FE4D94">
      <w:pPr>
        <w:pStyle w:val="21"/>
        <w:tabs>
          <w:tab w:val="left" w:pos="709"/>
          <w:tab w:val="left" w:pos="851"/>
        </w:tabs>
        <w:spacing w:after="0" w:line="240" w:lineRule="auto"/>
        <w:ind w:left="0" w:firstLine="851"/>
        <w:jc w:val="both"/>
        <w:rPr>
          <w:rFonts w:ascii="Times New Roman" w:hAnsi="Times New Roman" w:cs="Times New Roman"/>
          <w:sz w:val="20"/>
          <w:szCs w:val="20"/>
          <w:lang w:val="kk-KZ"/>
        </w:rPr>
      </w:pPr>
      <w:r w:rsidRPr="00F414D2">
        <w:rPr>
          <w:rFonts w:ascii="Times New Roman" w:hAnsi="Times New Roman" w:cs="Times New Roman"/>
          <w:sz w:val="20"/>
          <w:szCs w:val="20"/>
          <w:lang w:val="kk-KZ"/>
        </w:rPr>
        <w:t>бірінші кезең (</w:t>
      </w:r>
      <w:r w:rsidR="00130933" w:rsidRPr="00130933">
        <w:rPr>
          <w:rFonts w:ascii="Times New Roman" w:hAnsi="Times New Roman" w:cs="Times New Roman"/>
          <w:sz w:val="20"/>
          <w:szCs w:val="20"/>
          <w:lang w:val="kk-KZ"/>
        </w:rPr>
        <w:t>2025-2026 жыл</w:t>
      </w:r>
      <w:r w:rsidRPr="00F414D2">
        <w:rPr>
          <w:rFonts w:ascii="Times New Roman" w:hAnsi="Times New Roman" w:cs="Times New Roman"/>
          <w:sz w:val="20"/>
          <w:szCs w:val="20"/>
          <w:lang w:val="kk-KZ"/>
        </w:rPr>
        <w:t>) заңнамамен белгіленген тәртіпте нобайлық жобаны әзірлеу, келісімдеу және тұрғын үйдің құрылысын бастау;</w:t>
      </w:r>
    </w:p>
    <w:p w14:paraId="5AB9355D" w14:textId="38884EDD" w:rsidR="00FE4D94" w:rsidRPr="00F414D2" w:rsidRDefault="00FE4D94" w:rsidP="00FE4D94">
      <w:pPr>
        <w:pStyle w:val="21"/>
        <w:tabs>
          <w:tab w:val="left" w:pos="709"/>
          <w:tab w:val="left" w:pos="851"/>
        </w:tabs>
        <w:spacing w:after="0" w:line="240" w:lineRule="auto"/>
        <w:ind w:left="0" w:firstLine="851"/>
        <w:jc w:val="both"/>
        <w:rPr>
          <w:rFonts w:ascii="Times New Roman" w:hAnsi="Times New Roman" w:cs="Times New Roman"/>
          <w:sz w:val="20"/>
          <w:szCs w:val="20"/>
          <w:lang w:val="kk-KZ"/>
        </w:rPr>
      </w:pPr>
      <w:r w:rsidRPr="00F414D2">
        <w:rPr>
          <w:rFonts w:ascii="Times New Roman" w:hAnsi="Times New Roman" w:cs="Times New Roman"/>
          <w:sz w:val="20"/>
          <w:szCs w:val="20"/>
          <w:lang w:val="kk-KZ"/>
        </w:rPr>
        <w:t>екінші кезең (</w:t>
      </w:r>
      <w:r w:rsidR="00130933" w:rsidRPr="00130933">
        <w:rPr>
          <w:rFonts w:ascii="Times New Roman" w:hAnsi="Times New Roman" w:cs="Times New Roman"/>
          <w:sz w:val="20"/>
          <w:szCs w:val="20"/>
          <w:lang w:val="kk-KZ"/>
        </w:rPr>
        <w:t>2026-2027 жыл</w:t>
      </w:r>
      <w:r w:rsidRPr="00F414D2">
        <w:rPr>
          <w:rFonts w:ascii="Times New Roman" w:hAnsi="Times New Roman" w:cs="Times New Roman"/>
          <w:sz w:val="20"/>
          <w:szCs w:val="20"/>
          <w:lang w:val="kk-KZ"/>
        </w:rPr>
        <w:t>) құрылыс, тұрғын үйдің құрылысын аяқтау;</w:t>
      </w:r>
    </w:p>
    <w:p w14:paraId="0E411EDC" w14:textId="2823E156" w:rsidR="00FE4D94" w:rsidRPr="00F414D2" w:rsidRDefault="00FE4D94" w:rsidP="00FE4D94">
      <w:pPr>
        <w:pStyle w:val="21"/>
        <w:tabs>
          <w:tab w:val="left" w:pos="709"/>
          <w:tab w:val="left" w:pos="851"/>
        </w:tabs>
        <w:spacing w:after="0" w:line="240" w:lineRule="auto"/>
        <w:ind w:left="0" w:firstLine="851"/>
        <w:jc w:val="both"/>
        <w:rPr>
          <w:rFonts w:ascii="Times New Roman" w:hAnsi="Times New Roman" w:cs="Times New Roman"/>
          <w:sz w:val="20"/>
          <w:szCs w:val="20"/>
          <w:lang w:val="kk-KZ"/>
        </w:rPr>
      </w:pPr>
      <w:r w:rsidRPr="00F414D2">
        <w:rPr>
          <w:rFonts w:ascii="Times New Roman" w:hAnsi="Times New Roman" w:cs="Times New Roman"/>
          <w:sz w:val="20"/>
          <w:szCs w:val="20"/>
          <w:lang w:val="kk-KZ"/>
        </w:rPr>
        <w:t>үшінші кезең (</w:t>
      </w:r>
      <w:r w:rsidR="00130933" w:rsidRPr="00130933">
        <w:rPr>
          <w:rFonts w:ascii="Times New Roman" w:hAnsi="Times New Roman" w:cs="Times New Roman"/>
          <w:sz w:val="20"/>
          <w:szCs w:val="20"/>
          <w:lang w:val="kk-KZ"/>
        </w:rPr>
        <w:t xml:space="preserve">2027-2028 </w:t>
      </w:r>
      <w:r w:rsidRPr="00F414D2">
        <w:rPr>
          <w:rFonts w:ascii="Times New Roman" w:hAnsi="Times New Roman" w:cs="Times New Roman"/>
          <w:sz w:val="20"/>
          <w:szCs w:val="20"/>
          <w:lang w:val="kk-KZ"/>
        </w:rPr>
        <w:t xml:space="preserve">жыл) салынған тұрғын үйді пайдалануға тапсыру және </w:t>
      </w:r>
      <w:r w:rsidRPr="00F414D2">
        <w:rPr>
          <w:rFonts w:ascii="Times New Roman" w:hAnsi="Times New Roman" w:cs="Times New Roman"/>
          <w:sz w:val="20"/>
          <w:szCs w:val="20"/>
          <w:lang w:val="kk-KZ" w:eastAsia="hi-IN" w:bidi="hi-IN"/>
        </w:rPr>
        <w:t>Қазақстан Республикасы Жер кодексінің 47-бабына сәйкес жер учаскесін жеке меншікке қайта рәсімдеу;</w:t>
      </w:r>
    </w:p>
    <w:p w14:paraId="73498AE0" w14:textId="77777777" w:rsidR="00FE4D94" w:rsidRPr="00F414D2" w:rsidRDefault="00FE4D94" w:rsidP="00FE4D94">
      <w:pPr>
        <w:pStyle w:val="rvps5"/>
        <w:spacing w:before="0" w:beforeAutospacing="0" w:after="0" w:afterAutospacing="0"/>
        <w:ind w:firstLine="705"/>
        <w:jc w:val="both"/>
        <w:rPr>
          <w:color w:val="000000"/>
          <w:sz w:val="20"/>
          <w:szCs w:val="20"/>
          <w:lang w:val="kk-KZ"/>
        </w:rPr>
      </w:pPr>
      <w:bookmarkStart w:id="18" w:name="31"/>
      <w:bookmarkEnd w:id="18"/>
      <w:r w:rsidRPr="00F414D2">
        <w:rPr>
          <w:rStyle w:val="rvts3"/>
          <w:color w:val="000000"/>
          <w:sz w:val="20"/>
          <w:szCs w:val="20"/>
          <w:lang w:val="kk-KZ"/>
        </w:rPr>
        <w:t xml:space="preserve">3) Осы Шарттың мерзімін ұзартқан кезде жер учаскесінің орналасқан орны бойынша жергілікті атқарушы органға осы Шарттың қолдану мерзімі аяқталғанға дейін </w:t>
      </w:r>
      <w:r w:rsidRPr="00F414D2">
        <w:rPr>
          <w:rStyle w:val="rvts3"/>
          <w:b/>
          <w:color w:val="000000"/>
          <w:sz w:val="20"/>
          <w:szCs w:val="20"/>
          <w:lang w:val="kk-KZ"/>
        </w:rPr>
        <w:t>кемінде 3 (үш) ай бұрын тиісті</w:t>
      </w:r>
      <w:r w:rsidRPr="00F414D2">
        <w:rPr>
          <w:rStyle w:val="rvts3"/>
          <w:color w:val="000000"/>
          <w:sz w:val="20"/>
          <w:szCs w:val="20"/>
          <w:lang w:val="kk-KZ"/>
        </w:rPr>
        <w:t xml:space="preserve"> өтінішпен жүгінуге;</w:t>
      </w:r>
    </w:p>
    <w:p w14:paraId="6761B2FA" w14:textId="77777777" w:rsidR="00FE4D94" w:rsidRPr="00F414D2" w:rsidRDefault="00FE4D94" w:rsidP="00FE4D94">
      <w:pPr>
        <w:pStyle w:val="rvps5"/>
        <w:spacing w:before="0" w:beforeAutospacing="0" w:after="0" w:afterAutospacing="0"/>
        <w:ind w:firstLine="705"/>
        <w:jc w:val="both"/>
        <w:rPr>
          <w:color w:val="000000"/>
          <w:sz w:val="20"/>
          <w:szCs w:val="20"/>
          <w:lang w:val="kk-KZ"/>
        </w:rPr>
      </w:pPr>
      <w:bookmarkStart w:id="19" w:name="32"/>
      <w:bookmarkEnd w:id="19"/>
      <w:r w:rsidRPr="00F414D2">
        <w:rPr>
          <w:rStyle w:val="rvts3"/>
          <w:color w:val="000000"/>
          <w:sz w:val="20"/>
          <w:szCs w:val="20"/>
          <w:lang w:val="kk-KZ"/>
        </w:rPr>
        <w:t>4) қажет болған жағдайда 2003 жылғы 20 маусымдағы Қазақстан Республикасының </w:t>
      </w:r>
      <w:r w:rsidR="00C2108D">
        <w:fldChar w:fldCharType="begin"/>
      </w:r>
      <w:r w:rsidR="00C2108D" w:rsidRPr="00125F0B">
        <w:rPr>
          <w:lang w:val="kk-KZ"/>
        </w:rPr>
        <w:instrText xml:space="preserve"> HYPERLINK "npa:K030000442_" \l "1369" </w:instrText>
      </w:r>
      <w:r w:rsidR="00C2108D">
        <w:fldChar w:fldCharType="separate"/>
      </w:r>
      <w:r w:rsidRPr="00F414D2">
        <w:rPr>
          <w:rStyle w:val="rvts3"/>
          <w:color w:val="000000"/>
          <w:sz w:val="20"/>
          <w:szCs w:val="20"/>
          <w:lang w:val="kk-KZ"/>
        </w:rPr>
        <w:t>Жер кодексінде</w:t>
      </w:r>
      <w:r w:rsidR="00C2108D">
        <w:rPr>
          <w:rStyle w:val="rvts3"/>
          <w:color w:val="000000"/>
          <w:sz w:val="20"/>
          <w:szCs w:val="20"/>
          <w:lang w:val="kk-KZ"/>
        </w:rPr>
        <w:fldChar w:fldCharType="end"/>
      </w:r>
      <w:r w:rsidRPr="00F414D2">
        <w:rPr>
          <w:rStyle w:val="rvts3"/>
          <w:color w:val="000000"/>
          <w:sz w:val="20"/>
          <w:szCs w:val="20"/>
          <w:lang w:val="kk-KZ"/>
        </w:rPr>
        <w:t>(бұдан әрі – Жер кодексі) көзделген тәртіппен сервитуттардың берілуін қамтамасыз етуге;</w:t>
      </w:r>
    </w:p>
    <w:p w14:paraId="2A1C078C" w14:textId="77777777" w:rsidR="00FE4D94" w:rsidRPr="00F414D2" w:rsidRDefault="00FE4D94" w:rsidP="00FE4D94">
      <w:pPr>
        <w:pStyle w:val="rvps5"/>
        <w:spacing w:before="0" w:beforeAutospacing="0" w:after="0" w:afterAutospacing="0"/>
        <w:ind w:firstLine="705"/>
        <w:jc w:val="both"/>
        <w:rPr>
          <w:color w:val="000000"/>
          <w:sz w:val="20"/>
          <w:szCs w:val="20"/>
          <w:lang w:val="kk-KZ"/>
        </w:rPr>
      </w:pPr>
      <w:bookmarkStart w:id="20" w:name="33"/>
      <w:bookmarkEnd w:id="20"/>
      <w:r w:rsidRPr="00F414D2">
        <w:rPr>
          <w:rStyle w:val="rvts3"/>
          <w:color w:val="000000"/>
          <w:sz w:val="20"/>
          <w:szCs w:val="20"/>
          <w:lang w:val="kk-KZ"/>
        </w:rPr>
        <w:t xml:space="preserve">5) жер пайдаланушының мекенжайы өзгерген кезде және жер пайдаланушы ауысқан жағдайда бір ай ішінде бұл туралы </w:t>
      </w:r>
      <w:r w:rsidRPr="00F414D2">
        <w:rPr>
          <w:rStyle w:val="rvts3"/>
          <w:b/>
          <w:color w:val="000000"/>
          <w:sz w:val="20"/>
          <w:szCs w:val="20"/>
          <w:lang w:val="kk-KZ"/>
        </w:rPr>
        <w:t>Жалға берушіге</w:t>
      </w:r>
      <w:r w:rsidRPr="00F414D2">
        <w:rPr>
          <w:rStyle w:val="rvts3"/>
          <w:color w:val="000000"/>
          <w:sz w:val="20"/>
          <w:szCs w:val="20"/>
          <w:lang w:val="kk-KZ"/>
        </w:rPr>
        <w:t xml:space="preserve"> хабарлауға;</w:t>
      </w:r>
    </w:p>
    <w:p w14:paraId="105A60D3" w14:textId="77777777" w:rsidR="00FE4D94" w:rsidRPr="00F414D2" w:rsidRDefault="00FE4D94" w:rsidP="00FE4D94">
      <w:pPr>
        <w:pStyle w:val="rvps5"/>
        <w:spacing w:before="0" w:beforeAutospacing="0" w:after="0" w:afterAutospacing="0"/>
        <w:ind w:firstLine="705"/>
        <w:jc w:val="both"/>
        <w:rPr>
          <w:color w:val="000000"/>
          <w:sz w:val="20"/>
          <w:szCs w:val="20"/>
          <w:lang w:val="kk-KZ"/>
        </w:rPr>
      </w:pPr>
      <w:bookmarkStart w:id="21" w:name="34"/>
      <w:bookmarkEnd w:id="21"/>
      <w:r w:rsidRPr="00F414D2">
        <w:rPr>
          <w:rStyle w:val="rvts3"/>
          <w:color w:val="000000"/>
          <w:sz w:val="20"/>
          <w:szCs w:val="20"/>
          <w:lang w:val="kk-KZ"/>
        </w:rPr>
        <w:t>6) Жер кодексінің</w:t>
      </w:r>
      <w:r w:rsidR="00C2108D">
        <w:fldChar w:fldCharType="begin"/>
      </w:r>
      <w:r w:rsidR="00C2108D" w:rsidRPr="00125F0B">
        <w:rPr>
          <w:lang w:val="kk-KZ"/>
        </w:rPr>
        <w:instrText xml:space="preserve"> HYPERLINK "npa:K030000442_" \l "161" </w:instrText>
      </w:r>
      <w:r w:rsidR="00C2108D">
        <w:fldChar w:fldCharType="separate"/>
      </w:r>
      <w:r w:rsidRPr="00F414D2">
        <w:rPr>
          <w:rStyle w:val="rvts3"/>
          <w:color w:val="000000"/>
          <w:sz w:val="20"/>
          <w:szCs w:val="20"/>
          <w:lang w:val="kk-KZ"/>
        </w:rPr>
        <w:t>140-бабында</w:t>
      </w:r>
      <w:r w:rsidR="00C2108D">
        <w:rPr>
          <w:rStyle w:val="rvts3"/>
          <w:color w:val="000000"/>
          <w:sz w:val="20"/>
          <w:szCs w:val="20"/>
          <w:lang w:val="kk-KZ"/>
        </w:rPr>
        <w:fldChar w:fldCharType="end"/>
      </w:r>
      <w:r w:rsidRPr="00F414D2">
        <w:rPr>
          <w:rStyle w:val="rvts3"/>
          <w:color w:val="000000"/>
          <w:sz w:val="20"/>
          <w:szCs w:val="20"/>
          <w:lang w:val="kk-KZ"/>
        </w:rPr>
        <w:t>көзделген жерлерді қорғау жөніндегі іс-шараларды жүзеге асыруға;</w:t>
      </w:r>
    </w:p>
    <w:p w14:paraId="764145C2" w14:textId="77777777" w:rsidR="00FE4D94" w:rsidRPr="00F414D2" w:rsidRDefault="00FE4D94" w:rsidP="00FE4D94">
      <w:pPr>
        <w:pStyle w:val="rvps5"/>
        <w:spacing w:before="0" w:beforeAutospacing="0" w:after="0" w:afterAutospacing="0"/>
        <w:ind w:firstLine="705"/>
        <w:jc w:val="both"/>
        <w:rPr>
          <w:color w:val="000000"/>
          <w:sz w:val="20"/>
          <w:szCs w:val="20"/>
          <w:lang w:val="kk-KZ"/>
        </w:rPr>
      </w:pPr>
      <w:bookmarkStart w:id="22" w:name="35"/>
      <w:bookmarkEnd w:id="22"/>
      <w:r w:rsidRPr="00F414D2">
        <w:rPr>
          <w:rStyle w:val="rvts3"/>
          <w:color w:val="000000"/>
          <w:sz w:val="20"/>
          <w:szCs w:val="20"/>
          <w:lang w:val="kk-KZ"/>
        </w:rPr>
        <w:t>7) басқа меншік иелері мен жер пайдаланушылардың құқықтарын бұзбауға;</w:t>
      </w:r>
    </w:p>
    <w:p w14:paraId="411E0BC7" w14:textId="77777777" w:rsidR="00FE4D94" w:rsidRPr="00F414D2" w:rsidRDefault="00FE4D94" w:rsidP="00FE4D94">
      <w:pPr>
        <w:pStyle w:val="rvps5"/>
        <w:spacing w:before="0" w:beforeAutospacing="0" w:after="0" w:afterAutospacing="0"/>
        <w:ind w:firstLine="705"/>
        <w:jc w:val="both"/>
        <w:rPr>
          <w:color w:val="000000"/>
          <w:sz w:val="20"/>
          <w:szCs w:val="20"/>
          <w:lang w:val="kk-KZ"/>
        </w:rPr>
      </w:pPr>
      <w:bookmarkStart w:id="23" w:name="36"/>
      <w:bookmarkEnd w:id="23"/>
      <w:r w:rsidRPr="00F414D2">
        <w:rPr>
          <w:rStyle w:val="rvts3"/>
          <w:color w:val="000000"/>
          <w:sz w:val="20"/>
          <w:szCs w:val="20"/>
          <w:lang w:val="kk-KZ"/>
        </w:rPr>
        <w:t>8) Қазақстан Республикасының жер заңнамасын бұзуға жол бермеуге;</w:t>
      </w:r>
    </w:p>
    <w:p w14:paraId="38B6A523" w14:textId="77777777" w:rsidR="00FE4D94" w:rsidRPr="00F414D2" w:rsidRDefault="00FE4D94" w:rsidP="00FE4D94">
      <w:pPr>
        <w:pStyle w:val="rvps5"/>
        <w:spacing w:before="0" w:beforeAutospacing="0" w:after="0" w:afterAutospacing="0"/>
        <w:ind w:firstLine="705"/>
        <w:jc w:val="both"/>
        <w:rPr>
          <w:color w:val="000000"/>
          <w:sz w:val="20"/>
          <w:szCs w:val="20"/>
          <w:lang w:val="kk-KZ"/>
        </w:rPr>
      </w:pPr>
      <w:bookmarkStart w:id="24" w:name="37"/>
      <w:bookmarkEnd w:id="24"/>
      <w:r w:rsidRPr="00F414D2">
        <w:rPr>
          <w:rStyle w:val="rvts3"/>
          <w:color w:val="000000"/>
          <w:sz w:val="20"/>
          <w:szCs w:val="20"/>
          <w:lang w:val="kk-KZ"/>
        </w:rPr>
        <w:t xml:space="preserve">9) жер учаскесінде шаруашылық және өзге де қызметті жүзеге асыру кезінде құрылыс, экологиялық, санитариялық-гигиеналық және өзге де арнайы талаптарды (нормаларды, қағидаларды, нормативтерді) сақтауға, жер учаскесін </w:t>
      </w:r>
      <w:r w:rsidRPr="00F414D2">
        <w:rPr>
          <w:color w:val="000000"/>
          <w:sz w:val="20"/>
          <w:szCs w:val="20"/>
          <w:lang w:val="kk-KZ"/>
        </w:rPr>
        <w:t>ластануын, қоқыстануын болдырмау</w:t>
      </w:r>
      <w:r w:rsidRPr="00F414D2">
        <w:rPr>
          <w:rStyle w:val="rvts3"/>
          <w:color w:val="000000"/>
          <w:sz w:val="20"/>
          <w:szCs w:val="20"/>
          <w:lang w:val="kk-KZ"/>
        </w:rPr>
        <w:t>;</w:t>
      </w:r>
    </w:p>
    <w:p w14:paraId="51EA135E" w14:textId="77777777" w:rsidR="00FE4D94" w:rsidRPr="00F414D2" w:rsidRDefault="00FE4D94" w:rsidP="00FE4D94">
      <w:pPr>
        <w:pStyle w:val="rvps5"/>
        <w:spacing w:before="0" w:beforeAutospacing="0" w:after="0" w:afterAutospacing="0"/>
        <w:ind w:firstLine="705"/>
        <w:jc w:val="both"/>
        <w:rPr>
          <w:color w:val="000000"/>
          <w:sz w:val="20"/>
          <w:szCs w:val="20"/>
          <w:lang w:val="kk-KZ"/>
        </w:rPr>
      </w:pPr>
      <w:bookmarkStart w:id="25" w:name="38"/>
      <w:bookmarkEnd w:id="25"/>
      <w:r w:rsidRPr="00F414D2">
        <w:rPr>
          <w:rStyle w:val="rvts3"/>
          <w:color w:val="000000"/>
          <w:sz w:val="20"/>
          <w:szCs w:val="20"/>
          <w:lang w:val="kk-KZ"/>
        </w:rPr>
        <w:t>10) тарихи, ғылыми, көркемдік және өзге де мәдени құндылығы бар объектілер табылған жағдайда, жұмыстарды одан әрі жүргізуді тоқтата тұруға және бұл туралы тарихи-мәдени мұра объектілерін қорғау және пайдалану жөніндегі уәкілетті органға хабарлауға;</w:t>
      </w:r>
    </w:p>
    <w:p w14:paraId="1BF5ED52" w14:textId="77777777" w:rsidR="00FE4D94" w:rsidRPr="00F414D2" w:rsidRDefault="00FE4D94" w:rsidP="00FE4D94">
      <w:pPr>
        <w:pStyle w:val="rvps5"/>
        <w:spacing w:before="0" w:beforeAutospacing="0" w:after="0" w:afterAutospacing="0"/>
        <w:ind w:firstLine="705"/>
        <w:jc w:val="both"/>
        <w:rPr>
          <w:b/>
          <w:color w:val="000000"/>
          <w:sz w:val="20"/>
          <w:szCs w:val="20"/>
          <w:u w:val="single"/>
          <w:lang w:val="kk-KZ"/>
        </w:rPr>
      </w:pPr>
      <w:bookmarkStart w:id="26" w:name="39"/>
      <w:bookmarkEnd w:id="26"/>
      <w:r w:rsidRPr="00F414D2">
        <w:rPr>
          <w:rStyle w:val="rvts3"/>
          <w:b/>
          <w:color w:val="000000"/>
          <w:sz w:val="20"/>
          <w:szCs w:val="20"/>
          <w:u w:val="single"/>
          <w:lang w:val="kk-KZ"/>
        </w:rPr>
        <w:t>11) жер учаскесін пайдаланғаны үшін төлемді осы Шарттың талаптарына сәйкес уақтылы және толық көлемде төлеуге;</w:t>
      </w:r>
    </w:p>
    <w:p w14:paraId="449E130B" w14:textId="77777777" w:rsidR="00FE4D94" w:rsidRPr="00F414D2" w:rsidRDefault="00FE4D94" w:rsidP="00FE4D94">
      <w:pPr>
        <w:pStyle w:val="rvps5"/>
        <w:spacing w:before="0" w:beforeAutospacing="0" w:after="0" w:afterAutospacing="0"/>
        <w:ind w:firstLine="705"/>
        <w:jc w:val="both"/>
        <w:rPr>
          <w:b/>
          <w:color w:val="000000"/>
          <w:sz w:val="20"/>
          <w:szCs w:val="20"/>
          <w:u w:val="single"/>
          <w:lang w:val="kk-KZ"/>
        </w:rPr>
      </w:pPr>
      <w:bookmarkStart w:id="27" w:name="40"/>
      <w:bookmarkEnd w:id="27"/>
      <w:r w:rsidRPr="00F414D2">
        <w:rPr>
          <w:rStyle w:val="rvts3"/>
          <w:b/>
          <w:color w:val="000000"/>
          <w:sz w:val="20"/>
          <w:szCs w:val="20"/>
          <w:u w:val="single"/>
          <w:lang w:val="kk-KZ"/>
        </w:rPr>
        <w:t>12) жыл сайын Жалға берушіден жер учаскесін пайдаланғаны үшін төлемнің мөлшерін анықтауға (</w:t>
      </w:r>
      <w:r w:rsidRPr="00F414D2">
        <w:rPr>
          <w:b/>
          <w:sz w:val="20"/>
          <w:szCs w:val="20"/>
          <w:u w:val="single"/>
          <w:lang w:val="kk-KZ"/>
        </w:rPr>
        <w:t>«Өскемен қаласының жер қатынастары, сәулет және қала құрылысы бөлімі» ММ</w:t>
      </w:r>
      <w:r w:rsidRPr="00F414D2">
        <w:rPr>
          <w:rStyle w:val="rvts3"/>
          <w:b/>
          <w:color w:val="000000"/>
          <w:sz w:val="20"/>
          <w:szCs w:val="20"/>
          <w:u w:val="single"/>
          <w:lang w:val="kk-KZ"/>
        </w:rPr>
        <w:t>);</w:t>
      </w:r>
    </w:p>
    <w:p w14:paraId="7F4D65EF" w14:textId="77777777" w:rsidR="00FE4D94" w:rsidRPr="00F414D2" w:rsidRDefault="00FE4D94" w:rsidP="00FE4D94">
      <w:pPr>
        <w:pStyle w:val="rvps5"/>
        <w:spacing w:before="0" w:beforeAutospacing="0" w:after="0" w:afterAutospacing="0"/>
        <w:ind w:firstLine="705"/>
        <w:jc w:val="both"/>
        <w:rPr>
          <w:color w:val="000000"/>
          <w:sz w:val="20"/>
          <w:szCs w:val="20"/>
          <w:lang w:val="kk-KZ"/>
        </w:rPr>
      </w:pPr>
      <w:bookmarkStart w:id="28" w:name="41"/>
      <w:bookmarkStart w:id="29" w:name="45"/>
      <w:bookmarkStart w:id="30" w:name="46"/>
      <w:bookmarkEnd w:id="28"/>
      <w:bookmarkEnd w:id="29"/>
      <w:bookmarkEnd w:id="30"/>
      <w:r w:rsidRPr="00F414D2">
        <w:rPr>
          <w:rStyle w:val="rvts3"/>
          <w:color w:val="000000"/>
          <w:sz w:val="20"/>
          <w:szCs w:val="20"/>
          <w:lang w:val="kk-KZ"/>
        </w:rPr>
        <w:t xml:space="preserve">13) </w:t>
      </w:r>
      <w:r w:rsidRPr="00F414D2">
        <w:rPr>
          <w:rStyle w:val="rvts3"/>
          <w:b/>
          <w:color w:val="000000"/>
          <w:sz w:val="20"/>
          <w:szCs w:val="20"/>
          <w:lang w:val="kk-KZ"/>
        </w:rPr>
        <w:t>Жалға берушіні</w:t>
      </w:r>
      <w:r w:rsidRPr="00F414D2">
        <w:rPr>
          <w:rStyle w:val="rvts3"/>
          <w:color w:val="000000"/>
          <w:sz w:val="20"/>
          <w:szCs w:val="20"/>
          <w:lang w:val="kk-KZ"/>
        </w:rPr>
        <w:t xml:space="preserve"> жер учаскесіне арналған барлық туындайтын ауыртпалықтар мен құқықтардың шектеулері туралы хабардар етуге міндетті;</w:t>
      </w:r>
    </w:p>
    <w:p w14:paraId="574C72F7" w14:textId="77777777" w:rsidR="00FE4D94" w:rsidRPr="00F414D2" w:rsidRDefault="00FE4D94" w:rsidP="00FE4D94">
      <w:pPr>
        <w:pStyle w:val="rvps5"/>
        <w:spacing w:before="0" w:beforeAutospacing="0" w:after="0" w:afterAutospacing="0"/>
        <w:ind w:firstLine="705"/>
        <w:jc w:val="both"/>
        <w:rPr>
          <w:rStyle w:val="rvts3"/>
          <w:color w:val="000000"/>
          <w:sz w:val="20"/>
          <w:szCs w:val="20"/>
          <w:lang w:val="kk-KZ"/>
        </w:rPr>
      </w:pPr>
      <w:bookmarkStart w:id="31" w:name="48"/>
      <w:bookmarkEnd w:id="31"/>
      <w:r w:rsidRPr="00F414D2">
        <w:rPr>
          <w:rStyle w:val="rvts3"/>
          <w:color w:val="000000"/>
          <w:sz w:val="20"/>
          <w:szCs w:val="20"/>
          <w:lang w:val="kk-KZ"/>
        </w:rPr>
        <w:t xml:space="preserve">14) </w:t>
      </w:r>
      <w:r w:rsidRPr="00F414D2">
        <w:rPr>
          <w:sz w:val="20"/>
          <w:szCs w:val="20"/>
          <w:lang w:val="kk-KZ"/>
        </w:rPr>
        <w:t>жер учаскесін тек оның нақтылы (белгілі бір жердегі) шекарасы белгіленген және құқық белгілейтін құжаттарды алған соң ғана пайдалануға.</w:t>
      </w:r>
    </w:p>
    <w:p w14:paraId="6E989824" w14:textId="77777777" w:rsidR="007D5EA0" w:rsidRPr="00F414D2" w:rsidRDefault="007D5EA0" w:rsidP="007D5EA0">
      <w:pPr>
        <w:pStyle w:val="rvps5"/>
        <w:spacing w:before="0" w:beforeAutospacing="0" w:after="0" w:afterAutospacing="0"/>
        <w:ind w:firstLine="705"/>
        <w:jc w:val="both"/>
        <w:rPr>
          <w:b/>
          <w:color w:val="000000"/>
          <w:sz w:val="20"/>
          <w:szCs w:val="20"/>
          <w:lang w:val="kk-KZ"/>
        </w:rPr>
      </w:pPr>
      <w:r w:rsidRPr="00F414D2">
        <w:rPr>
          <w:rStyle w:val="rvts3"/>
          <w:b/>
          <w:color w:val="000000"/>
          <w:sz w:val="20"/>
          <w:szCs w:val="20"/>
          <w:lang w:val="kk-KZ"/>
        </w:rPr>
        <w:t>8. Жалға беруші:</w:t>
      </w:r>
    </w:p>
    <w:p w14:paraId="6F1188D3" w14:textId="77777777" w:rsidR="007D5EA0" w:rsidRPr="00F414D2" w:rsidRDefault="007D5EA0" w:rsidP="007D5EA0">
      <w:pPr>
        <w:pStyle w:val="rvps5"/>
        <w:spacing w:before="0" w:beforeAutospacing="0" w:after="0" w:afterAutospacing="0"/>
        <w:ind w:firstLine="705"/>
        <w:jc w:val="both"/>
        <w:rPr>
          <w:color w:val="000000"/>
          <w:sz w:val="20"/>
          <w:szCs w:val="20"/>
          <w:lang w:val="kk-KZ"/>
        </w:rPr>
      </w:pPr>
      <w:bookmarkStart w:id="32" w:name="49"/>
      <w:bookmarkEnd w:id="32"/>
      <w:r w:rsidRPr="00F414D2">
        <w:rPr>
          <w:rStyle w:val="rvts3"/>
          <w:color w:val="000000"/>
          <w:sz w:val="20"/>
          <w:szCs w:val="20"/>
          <w:lang w:val="kk-KZ"/>
        </w:rPr>
        <w:t>1) осы Шарт талаптарының орындалуын бақылауды жүзеге асыруға;</w:t>
      </w:r>
    </w:p>
    <w:p w14:paraId="0EBAE84A" w14:textId="77777777" w:rsidR="007D5EA0" w:rsidRPr="00F414D2" w:rsidRDefault="007D5EA0" w:rsidP="007D5EA0">
      <w:pPr>
        <w:pStyle w:val="rvps5"/>
        <w:spacing w:before="0" w:beforeAutospacing="0" w:after="0" w:afterAutospacing="0"/>
        <w:ind w:firstLine="705"/>
        <w:jc w:val="both"/>
        <w:rPr>
          <w:color w:val="000000"/>
          <w:sz w:val="20"/>
          <w:szCs w:val="20"/>
          <w:lang w:val="kk-KZ"/>
        </w:rPr>
      </w:pPr>
      <w:bookmarkStart w:id="33" w:name="50"/>
      <w:bookmarkEnd w:id="33"/>
      <w:r w:rsidRPr="00F414D2">
        <w:rPr>
          <w:rStyle w:val="rvts3"/>
          <w:color w:val="000000"/>
          <w:sz w:val="20"/>
          <w:szCs w:val="20"/>
          <w:lang w:val="kk-KZ"/>
        </w:rPr>
        <w:t>2) жер учаскесінің нысаналы мақсаты бойынша пайдаланылуын бақылауды жүзеге асыруға;</w:t>
      </w:r>
    </w:p>
    <w:p w14:paraId="336E0612" w14:textId="77777777" w:rsidR="007D5EA0" w:rsidRPr="00F414D2" w:rsidRDefault="007D5EA0" w:rsidP="007D5EA0">
      <w:pPr>
        <w:pStyle w:val="rvps5"/>
        <w:spacing w:before="0" w:beforeAutospacing="0" w:after="0" w:afterAutospacing="0"/>
        <w:ind w:firstLine="705"/>
        <w:jc w:val="both"/>
        <w:rPr>
          <w:color w:val="000000"/>
          <w:sz w:val="20"/>
          <w:szCs w:val="20"/>
          <w:lang w:val="kk-KZ"/>
        </w:rPr>
      </w:pPr>
      <w:bookmarkStart w:id="34" w:name="51"/>
      <w:bookmarkEnd w:id="34"/>
      <w:r w:rsidRPr="00F414D2">
        <w:rPr>
          <w:rStyle w:val="rvts3"/>
          <w:color w:val="000000"/>
          <w:sz w:val="20"/>
          <w:szCs w:val="20"/>
          <w:lang w:val="kk-KZ"/>
        </w:rPr>
        <w:t>3) егер Жалға алушы осы Шартта көзделген өз міндеттерін орындамаса, жаңа мерзімге жер учаскесіне арналған шарт жасаспауға;</w:t>
      </w:r>
    </w:p>
    <w:p w14:paraId="1EEBBA4E" w14:textId="77777777" w:rsidR="007D5EA0" w:rsidRPr="00F414D2" w:rsidRDefault="007D5EA0" w:rsidP="007D5EA0">
      <w:pPr>
        <w:pStyle w:val="rvps5"/>
        <w:spacing w:before="0" w:beforeAutospacing="0" w:after="0" w:afterAutospacing="0"/>
        <w:ind w:firstLine="705"/>
        <w:jc w:val="both"/>
        <w:rPr>
          <w:color w:val="000000"/>
          <w:sz w:val="20"/>
          <w:szCs w:val="20"/>
          <w:lang w:val="kk-KZ"/>
        </w:rPr>
      </w:pPr>
      <w:bookmarkStart w:id="35" w:name="52"/>
      <w:bookmarkEnd w:id="35"/>
      <w:r w:rsidRPr="00F414D2">
        <w:rPr>
          <w:rStyle w:val="rvts3"/>
          <w:color w:val="000000"/>
          <w:sz w:val="20"/>
          <w:szCs w:val="20"/>
          <w:lang w:val="kk-KZ"/>
        </w:rPr>
        <w:t>4) осы Шарттың</w:t>
      </w:r>
      <w:r w:rsidR="00C2108D">
        <w:fldChar w:fldCharType="begin"/>
      </w:r>
      <w:r w:rsidR="00C2108D" w:rsidRPr="00125F0B">
        <w:rPr>
          <w:lang w:val="kk-KZ"/>
        </w:rPr>
        <w:instrText xml:space="preserve"> HYPERLINK "npa:V1900019437" \l "17" </w:instrText>
      </w:r>
      <w:r w:rsidR="00C2108D">
        <w:fldChar w:fldCharType="separate"/>
      </w:r>
      <w:r w:rsidRPr="00F414D2">
        <w:rPr>
          <w:rStyle w:val="rvts3"/>
          <w:color w:val="000000"/>
          <w:sz w:val="20"/>
          <w:szCs w:val="20"/>
          <w:lang w:val="kk-KZ"/>
        </w:rPr>
        <w:t>4-тармағында</w:t>
      </w:r>
      <w:r w:rsidR="00C2108D">
        <w:rPr>
          <w:rStyle w:val="rvts3"/>
          <w:color w:val="000000"/>
          <w:sz w:val="20"/>
          <w:szCs w:val="20"/>
          <w:lang w:val="kk-KZ"/>
        </w:rPr>
        <w:fldChar w:fldCharType="end"/>
      </w:r>
      <w:r w:rsidRPr="00F414D2">
        <w:rPr>
          <w:rStyle w:val="rvts3"/>
          <w:color w:val="000000"/>
          <w:sz w:val="20"/>
          <w:szCs w:val="20"/>
          <w:lang w:val="kk-KZ"/>
        </w:rPr>
        <w:t>көзделген жағдайларда жер учаскесін пайдаланғаны үшін төлемақы сомасын нақтылау бөлігінде осы Шартқа өзгерістер енгізуге құқылы.</w:t>
      </w:r>
    </w:p>
    <w:p w14:paraId="54570D0A" w14:textId="77777777" w:rsidR="007D5EA0" w:rsidRPr="00F414D2" w:rsidRDefault="007D5EA0" w:rsidP="007D5EA0">
      <w:pPr>
        <w:pStyle w:val="rvps5"/>
        <w:spacing w:before="0" w:beforeAutospacing="0" w:after="0" w:afterAutospacing="0"/>
        <w:ind w:firstLine="705"/>
        <w:jc w:val="both"/>
        <w:rPr>
          <w:b/>
          <w:color w:val="000000"/>
          <w:sz w:val="20"/>
          <w:szCs w:val="20"/>
          <w:lang w:val="kk-KZ"/>
        </w:rPr>
      </w:pPr>
      <w:bookmarkStart w:id="36" w:name="53"/>
      <w:bookmarkEnd w:id="36"/>
      <w:r w:rsidRPr="00F414D2">
        <w:rPr>
          <w:rStyle w:val="rvts3"/>
          <w:b/>
          <w:color w:val="000000"/>
          <w:sz w:val="20"/>
          <w:szCs w:val="20"/>
          <w:lang w:val="kk-KZ"/>
        </w:rPr>
        <w:t>9. Жалға беруші:</w:t>
      </w:r>
    </w:p>
    <w:p w14:paraId="2A9C1625" w14:textId="77777777" w:rsidR="007D5EA0" w:rsidRPr="00F414D2" w:rsidRDefault="007D5EA0" w:rsidP="007D5EA0">
      <w:pPr>
        <w:pStyle w:val="rvps5"/>
        <w:spacing w:before="0" w:beforeAutospacing="0" w:after="0" w:afterAutospacing="0"/>
        <w:ind w:firstLine="705"/>
        <w:jc w:val="both"/>
        <w:rPr>
          <w:color w:val="000000"/>
          <w:sz w:val="20"/>
          <w:szCs w:val="20"/>
          <w:lang w:val="kk-KZ"/>
        </w:rPr>
      </w:pPr>
      <w:bookmarkStart w:id="37" w:name="54"/>
      <w:bookmarkEnd w:id="37"/>
      <w:r w:rsidRPr="00F414D2">
        <w:rPr>
          <w:rStyle w:val="rvts3"/>
          <w:color w:val="000000"/>
          <w:sz w:val="20"/>
          <w:szCs w:val="20"/>
          <w:lang w:val="kk-KZ"/>
        </w:rPr>
        <w:t>1) Жалға алушыға жер учаскесін осы Шарт талаптарына сай пайдалануға жарамды жай-күйде беруге;</w:t>
      </w:r>
    </w:p>
    <w:p w14:paraId="410A574B" w14:textId="77777777" w:rsidR="007D5EA0" w:rsidRPr="00F414D2" w:rsidRDefault="007D5EA0" w:rsidP="007D5EA0">
      <w:pPr>
        <w:pStyle w:val="rvps5"/>
        <w:spacing w:before="0" w:beforeAutospacing="0" w:after="0" w:afterAutospacing="0"/>
        <w:ind w:firstLine="705"/>
        <w:jc w:val="both"/>
        <w:rPr>
          <w:color w:val="000000"/>
          <w:sz w:val="20"/>
          <w:szCs w:val="20"/>
          <w:lang w:val="kk-KZ"/>
        </w:rPr>
      </w:pPr>
      <w:bookmarkStart w:id="38" w:name="55"/>
      <w:bookmarkEnd w:id="38"/>
      <w:r w:rsidRPr="00F414D2">
        <w:rPr>
          <w:rStyle w:val="rvts3"/>
          <w:color w:val="000000"/>
          <w:sz w:val="20"/>
          <w:szCs w:val="20"/>
          <w:lang w:val="kk-KZ"/>
        </w:rPr>
        <w:t>2) Жалға алушының шығындарын өтеуге, сондай-ақ жер учаскесі мемлекет мұқтаждықтары үшін мәжбүрлеп алып қойылған жағдайда,</w:t>
      </w:r>
      <w:r w:rsidR="00C2108D">
        <w:fldChar w:fldCharType="begin"/>
      </w:r>
      <w:r w:rsidR="00C2108D" w:rsidRPr="00125F0B">
        <w:rPr>
          <w:lang w:val="kk-KZ"/>
        </w:rPr>
        <w:instrText xml:space="preserve"> HYPERLINK "npa:K030000442_" \l "1369" </w:instrText>
      </w:r>
      <w:r w:rsidR="00C2108D">
        <w:fldChar w:fldCharType="separate"/>
      </w:r>
      <w:r w:rsidRPr="00F414D2">
        <w:rPr>
          <w:rStyle w:val="rvts3"/>
          <w:color w:val="000000"/>
          <w:sz w:val="20"/>
          <w:szCs w:val="20"/>
          <w:lang w:val="kk-KZ"/>
        </w:rPr>
        <w:t>Жер Кодексіне</w:t>
      </w:r>
      <w:r w:rsidR="00C2108D">
        <w:rPr>
          <w:rStyle w:val="rvts3"/>
          <w:color w:val="000000"/>
          <w:sz w:val="20"/>
          <w:szCs w:val="20"/>
          <w:lang w:val="kk-KZ"/>
        </w:rPr>
        <w:fldChar w:fldCharType="end"/>
      </w:r>
      <w:r w:rsidRPr="00F414D2">
        <w:rPr>
          <w:rStyle w:val="rvts3"/>
          <w:color w:val="000000"/>
          <w:sz w:val="20"/>
          <w:szCs w:val="20"/>
          <w:lang w:val="kk-KZ"/>
        </w:rPr>
        <w:t>және Қазақстан Республикасының заңнамасына сәйкес оның қалауы бойынша басқа жер учаскесін беруге;</w:t>
      </w:r>
    </w:p>
    <w:p w14:paraId="44C3A785" w14:textId="77777777" w:rsidR="007D5EA0" w:rsidRPr="00F414D2" w:rsidRDefault="007D5EA0" w:rsidP="007D5EA0">
      <w:pPr>
        <w:pStyle w:val="rvps5"/>
        <w:spacing w:before="0" w:beforeAutospacing="0" w:after="120" w:afterAutospacing="0"/>
        <w:ind w:firstLine="703"/>
        <w:jc w:val="both"/>
        <w:rPr>
          <w:color w:val="000000"/>
          <w:sz w:val="20"/>
          <w:szCs w:val="20"/>
          <w:lang w:val="kk-KZ"/>
        </w:rPr>
      </w:pPr>
      <w:bookmarkStart w:id="39" w:name="56"/>
      <w:bookmarkEnd w:id="39"/>
      <w:r w:rsidRPr="00F414D2">
        <w:rPr>
          <w:rStyle w:val="rvts3"/>
          <w:color w:val="000000"/>
          <w:sz w:val="20"/>
          <w:szCs w:val="20"/>
          <w:lang w:val="kk-KZ"/>
        </w:rPr>
        <w:t>3) Жалға алушыны жер учаскесіне қатысты барлық орын алып отырған ауыртпалықтар мен құқықтардың шектеулері туралы хабардар етуге міндетті.</w:t>
      </w:r>
    </w:p>
    <w:p w14:paraId="20FE79E7" w14:textId="77777777" w:rsidR="007D5EA0" w:rsidRPr="00F414D2" w:rsidRDefault="007D5EA0" w:rsidP="007D5EA0">
      <w:pPr>
        <w:pStyle w:val="rvps9"/>
        <w:spacing w:before="0" w:beforeAutospacing="0" w:after="0" w:afterAutospacing="0"/>
        <w:jc w:val="center"/>
        <w:rPr>
          <w:color w:val="000000"/>
          <w:sz w:val="20"/>
          <w:szCs w:val="20"/>
          <w:lang w:val="kk-KZ"/>
        </w:rPr>
      </w:pPr>
      <w:bookmarkStart w:id="40" w:name="57"/>
      <w:bookmarkEnd w:id="40"/>
      <w:r w:rsidRPr="00F414D2">
        <w:rPr>
          <w:rStyle w:val="rvts8"/>
          <w:b/>
          <w:bCs/>
          <w:color w:val="000080"/>
          <w:sz w:val="20"/>
          <w:szCs w:val="20"/>
          <w:lang w:val="kk-KZ"/>
        </w:rPr>
        <w:t>4-тарау. Тараптардың жауапкершілігі</w:t>
      </w:r>
    </w:p>
    <w:p w14:paraId="5D974B90" w14:textId="77777777" w:rsidR="007D5EA0" w:rsidRPr="00F414D2" w:rsidRDefault="007D5EA0" w:rsidP="007D5EA0">
      <w:pPr>
        <w:pStyle w:val="a4"/>
        <w:spacing w:after="0"/>
        <w:ind w:firstLine="567"/>
        <w:jc w:val="both"/>
        <w:rPr>
          <w:rFonts w:ascii="Times New Roman" w:hAnsi="Times New Roman"/>
          <w:sz w:val="20"/>
          <w:lang w:val="kk-KZ"/>
        </w:rPr>
      </w:pPr>
      <w:bookmarkStart w:id="41" w:name="58"/>
      <w:bookmarkEnd w:id="41"/>
      <w:r w:rsidRPr="00F414D2">
        <w:rPr>
          <w:rStyle w:val="rvts3"/>
          <w:rFonts w:ascii="Times New Roman" w:hAnsi="Times New Roman"/>
          <w:sz w:val="20"/>
          <w:lang w:val="kk-KZ"/>
        </w:rPr>
        <w:t>10. Тараптар осы Шарттың талаптарын орындамағаны не тиісінше орындамағаны үшін Қазақстан Республикасының қолданыстағы заңнамасына сәйкес жауапкершілікте болады.</w:t>
      </w:r>
    </w:p>
    <w:p w14:paraId="103AB971" w14:textId="77777777" w:rsidR="007D5EA0" w:rsidRPr="00F414D2" w:rsidRDefault="007D5EA0" w:rsidP="007D5EA0">
      <w:pPr>
        <w:pStyle w:val="a4"/>
        <w:spacing w:after="0"/>
        <w:ind w:firstLine="567"/>
        <w:jc w:val="both"/>
        <w:rPr>
          <w:rFonts w:ascii="Times New Roman" w:hAnsi="Times New Roman"/>
          <w:sz w:val="20"/>
          <w:lang w:val="kk-KZ"/>
        </w:rPr>
      </w:pPr>
      <w:r w:rsidRPr="00F414D2">
        <w:rPr>
          <w:rFonts w:ascii="Times New Roman" w:hAnsi="Times New Roman"/>
          <w:sz w:val="20"/>
          <w:lang w:val="kk-KZ"/>
        </w:rPr>
        <w:t>Ш</w:t>
      </w:r>
      <w:r w:rsidRPr="00F414D2">
        <w:rPr>
          <w:rFonts w:ascii="Times New Roman" w:hAnsi="Times New Roman"/>
          <w:sz w:val="20"/>
          <w:lang w:val="kk-KZ" w:eastAsia="ko-KR"/>
        </w:rPr>
        <w:t xml:space="preserve">артта ескертілген мерзімдерде жал төлемі төленбеген жағдайда, </w:t>
      </w:r>
      <w:r w:rsidRPr="00F414D2">
        <w:rPr>
          <w:rFonts w:ascii="Times New Roman" w:hAnsi="Times New Roman"/>
          <w:b/>
          <w:sz w:val="20"/>
          <w:lang w:val="kk-KZ" w:eastAsia="ko-KR"/>
        </w:rPr>
        <w:t>Жалға алушы</w:t>
      </w:r>
      <w:r w:rsidRPr="00F414D2">
        <w:rPr>
          <w:rFonts w:ascii="Times New Roman" w:hAnsi="Times New Roman"/>
          <w:sz w:val="20"/>
          <w:lang w:val="kk-KZ"/>
        </w:rPr>
        <w:t xml:space="preserve">әрбір өтіп кеткен күнге тұрақсыздық айыбын төлейді. Тұрақсыздық айыбының мөлшері Қазақстан Республикасы Ұлттық Банкінің өтіп кеткен күнгі қайта қаржыландыру ресми ставкаларының негізінде белгіленеді. </w:t>
      </w:r>
    </w:p>
    <w:p w14:paraId="37E8EDA2" w14:textId="77777777" w:rsidR="007D5EA0" w:rsidRPr="00F414D2" w:rsidRDefault="007D5EA0" w:rsidP="007D5EA0">
      <w:pPr>
        <w:pStyle w:val="rvps5"/>
        <w:spacing w:before="0" w:beforeAutospacing="0" w:after="0" w:afterAutospacing="0"/>
        <w:ind w:firstLine="703"/>
        <w:jc w:val="both"/>
        <w:rPr>
          <w:color w:val="000000"/>
          <w:sz w:val="20"/>
          <w:szCs w:val="20"/>
          <w:lang w:val="kk-KZ"/>
        </w:rPr>
      </w:pPr>
      <w:r w:rsidRPr="00F414D2">
        <w:rPr>
          <w:rStyle w:val="rvts3"/>
          <w:color w:val="000000"/>
          <w:sz w:val="20"/>
          <w:szCs w:val="20"/>
          <w:lang w:val="kk-KZ"/>
        </w:rPr>
        <w:t>11. Осы Шартта көзделмеген тараптардың жауапкершілік шаралары Қазақстан Республикасының жер заңнамасының нормаларына сәйкес қолданылады.</w:t>
      </w:r>
    </w:p>
    <w:p w14:paraId="7DF1218F" w14:textId="77777777" w:rsidR="007D5EA0" w:rsidRDefault="007D5EA0" w:rsidP="007D5EA0">
      <w:pPr>
        <w:pStyle w:val="rvps5"/>
        <w:spacing w:before="0" w:beforeAutospacing="0" w:after="0" w:afterAutospacing="0"/>
        <w:ind w:firstLine="705"/>
        <w:jc w:val="both"/>
        <w:rPr>
          <w:rStyle w:val="rvts3"/>
          <w:color w:val="000000"/>
          <w:sz w:val="20"/>
          <w:szCs w:val="20"/>
          <w:lang w:val="kk-KZ"/>
        </w:rPr>
      </w:pPr>
      <w:bookmarkStart w:id="42" w:name="60"/>
      <w:bookmarkEnd w:id="42"/>
      <w:r w:rsidRPr="00F414D2">
        <w:rPr>
          <w:rStyle w:val="rvts3"/>
          <w:color w:val="000000"/>
          <w:sz w:val="20"/>
          <w:szCs w:val="20"/>
          <w:lang w:val="kk-KZ"/>
        </w:rPr>
        <w:t>12. Осы Шарттың қолданылу мерзімінің аяқталуы тараптарды осы мерзім аяқталғанға дейінгі оның бұзылуынан болған жауапкершіліктен босатпайды.</w:t>
      </w:r>
    </w:p>
    <w:p w14:paraId="67ECB65A" w14:textId="77777777" w:rsidR="00FE4D94" w:rsidRPr="00F414D2" w:rsidRDefault="00FE4D94" w:rsidP="007D5EA0">
      <w:pPr>
        <w:pStyle w:val="rvps5"/>
        <w:spacing w:before="0" w:beforeAutospacing="0" w:after="0" w:afterAutospacing="0"/>
        <w:ind w:firstLine="705"/>
        <w:jc w:val="both"/>
        <w:rPr>
          <w:color w:val="000000"/>
          <w:sz w:val="20"/>
          <w:szCs w:val="20"/>
          <w:lang w:val="kk-KZ"/>
        </w:rPr>
      </w:pPr>
    </w:p>
    <w:p w14:paraId="1B50550E" w14:textId="77777777" w:rsidR="007D5EA0" w:rsidRPr="00F414D2" w:rsidRDefault="007D5EA0" w:rsidP="007D5EA0">
      <w:pPr>
        <w:pStyle w:val="rvps9"/>
        <w:spacing w:before="0" w:beforeAutospacing="0" w:after="0" w:afterAutospacing="0"/>
        <w:jc w:val="center"/>
        <w:rPr>
          <w:color w:val="000000"/>
          <w:sz w:val="20"/>
          <w:szCs w:val="20"/>
          <w:lang w:val="kk-KZ"/>
        </w:rPr>
      </w:pPr>
      <w:bookmarkStart w:id="43" w:name="61"/>
      <w:bookmarkEnd w:id="43"/>
      <w:r w:rsidRPr="00F414D2">
        <w:rPr>
          <w:rStyle w:val="rvts8"/>
          <w:b/>
          <w:bCs/>
          <w:color w:val="000080"/>
          <w:sz w:val="20"/>
          <w:szCs w:val="20"/>
          <w:lang w:val="kk-KZ"/>
        </w:rPr>
        <w:t>5-тарау. Өзгерістер және (немесе) толықтырулар енгізу, сондай-ақ шартты бұзу тәртібі</w:t>
      </w:r>
    </w:p>
    <w:p w14:paraId="73DBC2C3" w14:textId="22DC40DF" w:rsidR="007D5EA0" w:rsidRDefault="007D5EA0" w:rsidP="007D5EA0">
      <w:pPr>
        <w:pStyle w:val="rvps5"/>
        <w:spacing w:before="0" w:beforeAutospacing="0" w:after="0" w:afterAutospacing="0"/>
        <w:ind w:firstLine="705"/>
        <w:jc w:val="both"/>
        <w:rPr>
          <w:rStyle w:val="rvts3"/>
          <w:color w:val="000000"/>
          <w:sz w:val="20"/>
          <w:szCs w:val="20"/>
          <w:lang w:val="kk-KZ"/>
        </w:rPr>
      </w:pPr>
      <w:bookmarkStart w:id="44" w:name="62"/>
      <w:bookmarkEnd w:id="44"/>
      <w:r w:rsidRPr="00F414D2">
        <w:rPr>
          <w:rStyle w:val="rvts3"/>
          <w:color w:val="000000"/>
          <w:sz w:val="20"/>
          <w:szCs w:val="20"/>
          <w:lang w:val="kk-KZ"/>
        </w:rPr>
        <w:t>13. Тараптардың уағдаластығы бойынша осы Шартқа енгізілетін барлық өзгерістер мен толықтырулар осы Шарттың ережелеріне және Қазақстан Республикасының заңнамасына қайшы келмеуі тиіс, қосымша келісім түрінде ресімделеді, тараптардың уәкілетті өкілдері қол қояды және заңнамада белгіленген тәртіппен ресімделеді.</w:t>
      </w:r>
    </w:p>
    <w:p w14:paraId="50CBBA62" w14:textId="77777777" w:rsidR="007D5EA0" w:rsidRPr="00F414D2" w:rsidRDefault="007D5EA0" w:rsidP="007D5EA0">
      <w:pPr>
        <w:pStyle w:val="rvps5"/>
        <w:spacing w:before="0" w:beforeAutospacing="0" w:after="0" w:afterAutospacing="0"/>
        <w:ind w:firstLine="705"/>
        <w:jc w:val="both"/>
        <w:rPr>
          <w:color w:val="000000"/>
          <w:sz w:val="20"/>
          <w:szCs w:val="20"/>
          <w:lang w:val="kk-KZ"/>
        </w:rPr>
      </w:pPr>
      <w:bookmarkStart w:id="45" w:name="63"/>
      <w:bookmarkEnd w:id="45"/>
      <w:r w:rsidRPr="00F414D2">
        <w:rPr>
          <w:rStyle w:val="rvts3"/>
          <w:color w:val="000000"/>
          <w:sz w:val="20"/>
          <w:szCs w:val="20"/>
          <w:lang w:val="kk-KZ"/>
        </w:rPr>
        <w:t>14. Осы Шарт:</w:t>
      </w:r>
    </w:p>
    <w:p w14:paraId="32BA3212" w14:textId="77777777" w:rsidR="007D5EA0" w:rsidRPr="00F414D2" w:rsidRDefault="007D5EA0" w:rsidP="007D5EA0">
      <w:pPr>
        <w:pStyle w:val="rvps5"/>
        <w:spacing w:before="0" w:beforeAutospacing="0" w:after="0" w:afterAutospacing="0"/>
        <w:ind w:firstLine="705"/>
        <w:jc w:val="both"/>
        <w:rPr>
          <w:color w:val="000000"/>
          <w:sz w:val="20"/>
          <w:szCs w:val="20"/>
          <w:lang w:val="kk-KZ"/>
        </w:rPr>
      </w:pPr>
      <w:bookmarkStart w:id="46" w:name="64"/>
      <w:bookmarkEnd w:id="46"/>
      <w:r w:rsidRPr="00F414D2">
        <w:rPr>
          <w:rStyle w:val="rvts3"/>
          <w:color w:val="000000"/>
          <w:sz w:val="20"/>
          <w:szCs w:val="20"/>
          <w:lang w:val="kk-KZ"/>
        </w:rPr>
        <w:t>1) тараптардың келісімі бойынша кез келген уақытта, осы Шарттың</w:t>
      </w:r>
      <w:r w:rsidR="00C2108D">
        <w:fldChar w:fldCharType="begin"/>
      </w:r>
      <w:r w:rsidR="00C2108D" w:rsidRPr="00125F0B">
        <w:rPr>
          <w:lang w:val="kk-KZ"/>
        </w:rPr>
        <w:instrText xml:space="preserve"> HYPERLINK "npa:V1900019437" \l "58" </w:instrText>
      </w:r>
      <w:r w:rsidR="00C2108D">
        <w:fldChar w:fldCharType="separate"/>
      </w:r>
      <w:r w:rsidRPr="00F414D2">
        <w:rPr>
          <w:rStyle w:val="rvts3"/>
          <w:color w:val="000000"/>
          <w:sz w:val="20"/>
          <w:szCs w:val="20"/>
          <w:lang w:val="kk-KZ"/>
        </w:rPr>
        <w:t>10-тармағында</w:t>
      </w:r>
      <w:r w:rsidR="00C2108D">
        <w:rPr>
          <w:rStyle w:val="rvts3"/>
          <w:color w:val="000000"/>
          <w:sz w:val="20"/>
          <w:szCs w:val="20"/>
          <w:lang w:val="kk-KZ"/>
        </w:rPr>
        <w:fldChar w:fldCharType="end"/>
      </w:r>
      <w:r w:rsidRPr="00F414D2">
        <w:rPr>
          <w:rStyle w:val="rvts3"/>
          <w:color w:val="000000"/>
          <w:sz w:val="20"/>
          <w:szCs w:val="20"/>
          <w:lang w:val="kk-KZ"/>
        </w:rPr>
        <w:t> көзделген шарттық міндеттемелерді орындамағаны үшін міндетті түрде өсімақы (тұрақсыздық айыбы) төленген жағдайда;</w:t>
      </w:r>
    </w:p>
    <w:p w14:paraId="2C1FA8AB" w14:textId="77777777" w:rsidR="007D5EA0" w:rsidRPr="00F414D2" w:rsidRDefault="007D5EA0" w:rsidP="007D5EA0">
      <w:pPr>
        <w:pStyle w:val="rvps5"/>
        <w:spacing w:before="0" w:beforeAutospacing="0" w:after="0" w:afterAutospacing="0"/>
        <w:ind w:firstLine="705"/>
        <w:jc w:val="both"/>
        <w:rPr>
          <w:color w:val="000000"/>
          <w:sz w:val="20"/>
          <w:szCs w:val="20"/>
          <w:lang w:val="kk-KZ"/>
        </w:rPr>
      </w:pPr>
      <w:bookmarkStart w:id="47" w:name="65"/>
      <w:bookmarkEnd w:id="47"/>
      <w:r w:rsidRPr="00F414D2">
        <w:rPr>
          <w:rStyle w:val="rvts3"/>
          <w:color w:val="000000"/>
          <w:sz w:val="20"/>
          <w:szCs w:val="20"/>
          <w:lang w:val="kk-KZ"/>
        </w:rPr>
        <w:lastRenderedPageBreak/>
        <w:t>2) тараптар осы Шартта көзделген талаптарды бұзған кезде сот шешімі бойынша бір жақты тәртіппен бұзылуы мүмкін.</w:t>
      </w:r>
    </w:p>
    <w:p w14:paraId="55967093" w14:textId="77777777" w:rsidR="007D5EA0" w:rsidRPr="00F414D2" w:rsidRDefault="007D5EA0" w:rsidP="007D5EA0">
      <w:pPr>
        <w:pStyle w:val="rvps9"/>
        <w:spacing w:before="0" w:beforeAutospacing="0" w:after="0" w:afterAutospacing="0"/>
        <w:jc w:val="center"/>
        <w:rPr>
          <w:color w:val="000000"/>
          <w:sz w:val="20"/>
          <w:szCs w:val="20"/>
          <w:lang w:val="kk-KZ"/>
        </w:rPr>
      </w:pPr>
      <w:bookmarkStart w:id="48" w:name="66"/>
      <w:bookmarkEnd w:id="48"/>
      <w:r w:rsidRPr="00F414D2">
        <w:rPr>
          <w:rStyle w:val="rvts8"/>
          <w:b/>
          <w:bCs/>
          <w:color w:val="000080"/>
          <w:sz w:val="20"/>
          <w:szCs w:val="20"/>
          <w:lang w:val="kk-KZ"/>
        </w:rPr>
        <w:t>6-тарау. Дауларды қарау тәртібі</w:t>
      </w:r>
    </w:p>
    <w:p w14:paraId="0769AA0C" w14:textId="77777777" w:rsidR="007D5EA0" w:rsidRPr="00F414D2" w:rsidRDefault="007D5EA0" w:rsidP="007D5EA0">
      <w:pPr>
        <w:pStyle w:val="rvps5"/>
        <w:spacing w:before="0" w:beforeAutospacing="0" w:after="0" w:afterAutospacing="0"/>
        <w:ind w:firstLine="703"/>
        <w:jc w:val="both"/>
        <w:rPr>
          <w:color w:val="000000"/>
          <w:sz w:val="20"/>
          <w:szCs w:val="20"/>
          <w:lang w:val="kk-KZ"/>
        </w:rPr>
      </w:pPr>
      <w:bookmarkStart w:id="49" w:name="67"/>
      <w:bookmarkEnd w:id="49"/>
      <w:r w:rsidRPr="00F414D2">
        <w:rPr>
          <w:rStyle w:val="rvts3"/>
          <w:color w:val="000000"/>
          <w:sz w:val="20"/>
          <w:szCs w:val="20"/>
          <w:lang w:val="kk-KZ"/>
        </w:rPr>
        <w:t>15. Осы Шарт бойынша немесе оның қолданылуына байланысты туындауы мүмкін кез келген келіспеушіліктер немесе наразылықтар тараптар арасындағы келіссөздер жолымен шешіледі.</w:t>
      </w:r>
    </w:p>
    <w:p w14:paraId="7BAD3E63" w14:textId="768CED01" w:rsidR="007D5EA0" w:rsidRDefault="007D5EA0" w:rsidP="007D5EA0">
      <w:pPr>
        <w:pStyle w:val="rvps5"/>
        <w:spacing w:before="0" w:beforeAutospacing="0" w:after="0" w:afterAutospacing="0"/>
        <w:ind w:firstLine="703"/>
        <w:jc w:val="both"/>
        <w:rPr>
          <w:rStyle w:val="rvts3"/>
          <w:color w:val="000000"/>
          <w:sz w:val="20"/>
          <w:szCs w:val="20"/>
          <w:lang w:val="kk-KZ"/>
        </w:rPr>
      </w:pPr>
      <w:bookmarkStart w:id="50" w:name="68"/>
      <w:bookmarkEnd w:id="50"/>
      <w:r w:rsidRPr="00F414D2">
        <w:rPr>
          <w:rStyle w:val="rvts3"/>
          <w:color w:val="000000"/>
          <w:sz w:val="20"/>
          <w:szCs w:val="20"/>
          <w:lang w:val="kk-KZ"/>
        </w:rPr>
        <w:t>16. Осы Шарттан туындайтын, келіссөздер жолымен шешілмейтін барлық келіспеушіліктер сот тәртібінде қаралады.</w:t>
      </w:r>
      <w:bookmarkStart w:id="51" w:name="69"/>
      <w:bookmarkEnd w:id="51"/>
    </w:p>
    <w:p w14:paraId="403F465D" w14:textId="77777777" w:rsidR="007D5EA0" w:rsidRPr="00F414D2" w:rsidRDefault="007D5EA0" w:rsidP="007D5EA0">
      <w:pPr>
        <w:pStyle w:val="rvps9"/>
        <w:spacing w:before="0" w:beforeAutospacing="0" w:after="0" w:afterAutospacing="0"/>
        <w:jc w:val="center"/>
        <w:rPr>
          <w:color w:val="000000"/>
          <w:sz w:val="20"/>
          <w:szCs w:val="20"/>
          <w:lang w:val="kk-KZ"/>
        </w:rPr>
      </w:pPr>
      <w:r w:rsidRPr="00F414D2">
        <w:rPr>
          <w:rStyle w:val="rvts8"/>
          <w:b/>
          <w:bCs/>
          <w:color w:val="000080"/>
          <w:sz w:val="20"/>
          <w:szCs w:val="20"/>
          <w:lang w:val="kk-KZ"/>
        </w:rPr>
        <w:t>7-тарау. Еңсерілмейтін күш мән-жайлары</w:t>
      </w:r>
    </w:p>
    <w:p w14:paraId="567B34ED" w14:textId="77777777" w:rsidR="007D5EA0" w:rsidRPr="00F414D2" w:rsidRDefault="007D5EA0" w:rsidP="007D5EA0">
      <w:pPr>
        <w:pStyle w:val="rvps5"/>
        <w:spacing w:before="0" w:beforeAutospacing="0" w:after="0" w:afterAutospacing="0"/>
        <w:ind w:firstLine="705"/>
        <w:jc w:val="both"/>
        <w:rPr>
          <w:color w:val="000000"/>
          <w:sz w:val="20"/>
          <w:szCs w:val="20"/>
          <w:lang w:val="kk-KZ"/>
        </w:rPr>
      </w:pPr>
      <w:bookmarkStart w:id="52" w:name="70"/>
      <w:bookmarkEnd w:id="52"/>
      <w:r w:rsidRPr="00F414D2">
        <w:rPr>
          <w:rStyle w:val="rvts3"/>
          <w:color w:val="000000"/>
          <w:sz w:val="20"/>
          <w:szCs w:val="20"/>
          <w:lang w:val="kk-KZ"/>
        </w:rPr>
        <w:t>17. Егер тиісінше орындау дүлей зілзалалар, әскери іс-қимылдар, ереуілдер, халықтық толқулар, сондай-ақ Қазақстан Республикасы мемлекеттік органдарының құқықтық актілерінде көзделген тыйым салу шараларын қоса алғанда еңсерілмейтін күш мән-жайлары салдарынан мүмкін болмаса, егер бұл мән-жайлары тараптардың осы Шарт бойынша өз міндеттемелерін орындауына тікелей әсер еткен болса, тараптар осы Шарт бойынша міндеттемелерді ішінара немесе толықорындамағаны үшін жауапкершіліктен босатылады.</w:t>
      </w:r>
    </w:p>
    <w:p w14:paraId="4FAA4B74" w14:textId="77777777" w:rsidR="007D5EA0" w:rsidRPr="00F414D2" w:rsidRDefault="007D5EA0" w:rsidP="007D5EA0">
      <w:pPr>
        <w:pStyle w:val="rvps5"/>
        <w:spacing w:before="0" w:beforeAutospacing="0" w:after="0" w:afterAutospacing="0"/>
        <w:ind w:firstLine="705"/>
        <w:jc w:val="both"/>
        <w:rPr>
          <w:color w:val="000000"/>
          <w:sz w:val="20"/>
          <w:szCs w:val="20"/>
          <w:lang w:val="kk-KZ"/>
        </w:rPr>
      </w:pPr>
      <w:bookmarkStart w:id="53" w:name="71"/>
      <w:bookmarkEnd w:id="53"/>
      <w:r w:rsidRPr="00F414D2">
        <w:rPr>
          <w:rStyle w:val="rvts3"/>
          <w:color w:val="000000"/>
          <w:sz w:val="20"/>
          <w:szCs w:val="20"/>
          <w:lang w:val="kk-KZ"/>
        </w:rPr>
        <w:t>18. Еңсерілмейтін күш мән-жайлары салдарынан осы Шарт бойынша міндеттемелерді орындау мүмкін болмаған тарап олар басталған сәттен бастап 5 (бес) жұмыс күнінен кешіктірмей бұл туралы екінші тарапты жазбаша хабардар етуге және тиісті дәлелдемелерді ұсынуға міндетті.</w:t>
      </w:r>
    </w:p>
    <w:p w14:paraId="531D756F" w14:textId="77777777" w:rsidR="007D5EA0" w:rsidRPr="00F414D2" w:rsidRDefault="007D5EA0" w:rsidP="007D5EA0">
      <w:pPr>
        <w:pStyle w:val="rvps5"/>
        <w:spacing w:before="0" w:beforeAutospacing="0" w:after="0" w:afterAutospacing="0"/>
        <w:ind w:firstLine="705"/>
        <w:jc w:val="both"/>
        <w:rPr>
          <w:color w:val="000000"/>
          <w:sz w:val="20"/>
          <w:szCs w:val="20"/>
          <w:lang w:val="kk-KZ"/>
        </w:rPr>
      </w:pPr>
      <w:bookmarkStart w:id="54" w:name="72"/>
      <w:bookmarkEnd w:id="54"/>
      <w:r w:rsidRPr="00F414D2">
        <w:rPr>
          <w:rStyle w:val="rvts3"/>
          <w:color w:val="000000"/>
          <w:sz w:val="20"/>
          <w:szCs w:val="20"/>
          <w:lang w:val="kk-KZ"/>
        </w:rPr>
        <w:t>19. 17-тармақта көрсетілген мән-жайлары құзыретті мемлекеттік органдармен және ұйымдармен расталуы тиіс.</w:t>
      </w:r>
    </w:p>
    <w:p w14:paraId="2C2F0A6D" w14:textId="77777777" w:rsidR="007D5EA0" w:rsidRPr="00F414D2" w:rsidRDefault="007D5EA0" w:rsidP="007D5EA0">
      <w:pPr>
        <w:pStyle w:val="rvps5"/>
        <w:spacing w:before="0" w:beforeAutospacing="0" w:after="0" w:afterAutospacing="0"/>
        <w:ind w:firstLine="705"/>
        <w:jc w:val="both"/>
        <w:rPr>
          <w:color w:val="000000"/>
          <w:sz w:val="20"/>
          <w:szCs w:val="20"/>
          <w:lang w:val="kk-KZ"/>
        </w:rPr>
      </w:pPr>
      <w:bookmarkStart w:id="55" w:name="73"/>
      <w:bookmarkEnd w:id="55"/>
      <w:r w:rsidRPr="00F414D2">
        <w:rPr>
          <w:rStyle w:val="rvts3"/>
          <w:color w:val="000000"/>
          <w:sz w:val="20"/>
          <w:szCs w:val="20"/>
          <w:lang w:val="kk-KZ"/>
        </w:rPr>
        <w:t>20. Тиісті деңгейде хабардар етпеу, тарапты осы Шарт бойынша міндеттемелерді орындамағаны немесе тиісінше орындамағаны үшін жауапкершіліктен босататын негіз ретінде жоғарыда көрсетілген кез келген мән-жайға сілтеме жасау құқығынан айырады.</w:t>
      </w:r>
    </w:p>
    <w:p w14:paraId="23AFCF0B" w14:textId="77777777" w:rsidR="007D5EA0" w:rsidRPr="00F414D2" w:rsidRDefault="007D5EA0" w:rsidP="007D5EA0">
      <w:pPr>
        <w:pStyle w:val="rvps5"/>
        <w:spacing w:before="0" w:beforeAutospacing="0" w:after="120" w:afterAutospacing="0"/>
        <w:ind w:firstLine="705"/>
        <w:jc w:val="both"/>
        <w:rPr>
          <w:rStyle w:val="rvts8"/>
          <w:color w:val="000000"/>
          <w:sz w:val="20"/>
          <w:szCs w:val="20"/>
          <w:lang w:val="kk-KZ"/>
        </w:rPr>
      </w:pPr>
      <w:bookmarkStart w:id="56" w:name="74"/>
      <w:bookmarkEnd w:id="56"/>
      <w:r w:rsidRPr="00F414D2">
        <w:rPr>
          <w:rStyle w:val="rvts3"/>
          <w:color w:val="000000"/>
          <w:sz w:val="20"/>
          <w:szCs w:val="20"/>
          <w:lang w:val="kk-KZ"/>
        </w:rPr>
        <w:t>21. Еңсерілмейтін күш мән-жайлары тоқтатылғаннан кейін тараптар осы Шарт бойынша міндеттемелерді орындауды дереу жаңартады.</w:t>
      </w:r>
      <w:bookmarkStart w:id="57" w:name="75"/>
      <w:bookmarkEnd w:id="57"/>
    </w:p>
    <w:p w14:paraId="2AA68B80" w14:textId="77777777" w:rsidR="007D5EA0" w:rsidRPr="00F414D2" w:rsidRDefault="007D5EA0" w:rsidP="007D5EA0">
      <w:pPr>
        <w:pStyle w:val="rvps9"/>
        <w:spacing w:before="0" w:beforeAutospacing="0" w:after="0" w:afterAutospacing="0"/>
        <w:jc w:val="center"/>
        <w:rPr>
          <w:color w:val="000000"/>
          <w:sz w:val="20"/>
          <w:szCs w:val="20"/>
          <w:lang w:val="kk-KZ"/>
        </w:rPr>
      </w:pPr>
      <w:r w:rsidRPr="00F414D2">
        <w:rPr>
          <w:rStyle w:val="rvts8"/>
          <w:b/>
          <w:bCs/>
          <w:color w:val="000080"/>
          <w:sz w:val="20"/>
          <w:szCs w:val="20"/>
          <w:lang w:val="kk-KZ"/>
        </w:rPr>
        <w:t>8-тарау. Қорытынды ережелер</w:t>
      </w:r>
    </w:p>
    <w:p w14:paraId="5242714F" w14:textId="3EB9ABB0" w:rsidR="00203C8A" w:rsidRPr="00F414D2" w:rsidRDefault="007D5EA0" w:rsidP="007D5EA0">
      <w:pPr>
        <w:pStyle w:val="a4"/>
        <w:spacing w:after="0"/>
        <w:ind w:firstLine="709"/>
        <w:jc w:val="both"/>
        <w:rPr>
          <w:rFonts w:ascii="Times New Roman" w:hAnsi="Times New Roman"/>
          <w:sz w:val="20"/>
          <w:lang w:val="kk-KZ"/>
        </w:rPr>
      </w:pPr>
      <w:bookmarkStart w:id="58" w:name="76"/>
      <w:bookmarkEnd w:id="58"/>
      <w:r w:rsidRPr="00F414D2">
        <w:rPr>
          <w:rStyle w:val="rvts3"/>
          <w:rFonts w:ascii="Times New Roman" w:hAnsi="Times New Roman"/>
          <w:sz w:val="20"/>
          <w:lang w:val="kk-KZ"/>
        </w:rPr>
        <w:t>22. Осы Шарт жасалған сәттен бастап күшіне енеді және «Жылжымайтын мүлікке құқықтарды мемлекеттік тіркеу туралы» 2007 жылғы 26 шілдедегі Қазақстан Республикасы-ның </w:t>
      </w:r>
      <w:r w:rsidR="00C2108D">
        <w:fldChar w:fldCharType="begin"/>
      </w:r>
      <w:r w:rsidR="00C2108D" w:rsidRPr="00125F0B">
        <w:rPr>
          <w:lang w:val="kk-KZ"/>
        </w:rPr>
        <w:instrText xml:space="preserve"> HYPERLINK "npa:Z070000310_" \l "2" </w:instrText>
      </w:r>
      <w:r w:rsidR="00C2108D">
        <w:fldChar w:fldCharType="separate"/>
      </w:r>
      <w:r w:rsidRPr="00F414D2">
        <w:rPr>
          <w:rStyle w:val="rvts3"/>
          <w:rFonts w:ascii="Times New Roman" w:hAnsi="Times New Roman"/>
          <w:sz w:val="20"/>
          <w:lang w:val="kk-KZ"/>
        </w:rPr>
        <w:t>Заңында</w:t>
      </w:r>
      <w:r w:rsidR="00C2108D">
        <w:rPr>
          <w:rStyle w:val="rvts3"/>
          <w:rFonts w:ascii="Times New Roman" w:hAnsi="Times New Roman"/>
          <w:sz w:val="20"/>
          <w:lang w:val="kk-KZ"/>
        </w:rPr>
        <w:fldChar w:fldCharType="end"/>
      </w:r>
      <w:r w:rsidRPr="00F414D2">
        <w:rPr>
          <w:rStyle w:val="rvts3"/>
          <w:rFonts w:ascii="Times New Roman" w:hAnsi="Times New Roman"/>
          <w:sz w:val="20"/>
          <w:lang w:val="kk-KZ"/>
        </w:rPr>
        <w:t> көзделген тәртіппен міндетті тіркеуге жатады (1 жылдан кем емес мерзімге жер пайдалану құқығы) және</w:t>
      </w:r>
      <w:r w:rsidR="00A74E38" w:rsidRPr="00F414D2">
        <w:rPr>
          <w:rStyle w:val="rvts3"/>
          <w:rFonts w:ascii="Times New Roman" w:hAnsi="Times New Roman"/>
          <w:sz w:val="20"/>
          <w:lang w:val="kk-KZ"/>
        </w:rPr>
        <w:t xml:space="preserve"> </w:t>
      </w:r>
      <w:r w:rsidR="00130933">
        <w:rPr>
          <w:rFonts w:ascii="Times New Roman" w:hAnsi="Times New Roman"/>
          <w:b/>
          <w:color w:val="auto"/>
          <w:sz w:val="20"/>
          <w:lang w:val="kk-KZ" w:eastAsia="ko-KR"/>
        </w:rPr>
        <w:t>2028</w:t>
      </w:r>
      <w:r w:rsidR="00F16B80" w:rsidRPr="00F16B80">
        <w:rPr>
          <w:rFonts w:ascii="Times New Roman" w:hAnsi="Times New Roman"/>
          <w:b/>
          <w:color w:val="auto"/>
          <w:sz w:val="20"/>
          <w:lang w:val="kk-KZ" w:eastAsia="ko-KR"/>
        </w:rPr>
        <w:t xml:space="preserve"> жылғы </w:t>
      </w:r>
      <w:r w:rsidR="00251DAC">
        <w:rPr>
          <w:rFonts w:ascii="Times New Roman" w:hAnsi="Times New Roman"/>
          <w:b/>
          <w:color w:val="auto"/>
          <w:sz w:val="20"/>
          <w:lang w:val="kk-KZ" w:eastAsia="ko-KR"/>
        </w:rPr>
        <w:t>11</w:t>
      </w:r>
      <w:r w:rsidR="00E74606" w:rsidRPr="00E74606">
        <w:rPr>
          <w:rFonts w:ascii="Times New Roman" w:hAnsi="Times New Roman"/>
          <w:b/>
          <w:color w:val="auto"/>
          <w:sz w:val="20"/>
          <w:lang w:val="kk-KZ" w:eastAsia="ko-KR"/>
        </w:rPr>
        <w:t xml:space="preserve"> </w:t>
      </w:r>
      <w:r w:rsidR="00251DAC">
        <w:rPr>
          <w:rFonts w:ascii="Times New Roman" w:hAnsi="Times New Roman"/>
          <w:b/>
          <w:color w:val="auto"/>
          <w:sz w:val="20"/>
          <w:lang w:val="kk-KZ" w:eastAsia="ko-KR"/>
        </w:rPr>
        <w:t>шілдеге</w:t>
      </w:r>
      <w:r w:rsidR="00135396" w:rsidRPr="00135396">
        <w:rPr>
          <w:rFonts w:ascii="Times New Roman" w:hAnsi="Times New Roman"/>
          <w:b/>
          <w:color w:val="auto"/>
          <w:sz w:val="20"/>
          <w:lang w:val="kk-KZ" w:eastAsia="ko-KR"/>
        </w:rPr>
        <w:t xml:space="preserve"> </w:t>
      </w:r>
      <w:r w:rsidR="00854F06">
        <w:rPr>
          <w:rFonts w:ascii="Times New Roman" w:hAnsi="Times New Roman"/>
          <w:b/>
          <w:color w:val="auto"/>
          <w:sz w:val="20"/>
          <w:lang w:val="kk-KZ" w:eastAsia="ko-KR"/>
        </w:rPr>
        <w:t>дейін</w:t>
      </w:r>
      <w:r w:rsidR="00B26597" w:rsidRPr="00F414D2">
        <w:rPr>
          <w:rStyle w:val="rvts3"/>
          <w:rFonts w:ascii="Times New Roman" w:hAnsi="Times New Roman"/>
          <w:b/>
          <w:sz w:val="20"/>
          <w:lang w:val="kk-KZ"/>
        </w:rPr>
        <w:t xml:space="preserve"> </w:t>
      </w:r>
      <w:r w:rsidR="00C5259C" w:rsidRPr="00F414D2">
        <w:rPr>
          <w:rStyle w:val="rvts3"/>
          <w:rFonts w:ascii="Times New Roman" w:hAnsi="Times New Roman"/>
          <w:b/>
          <w:sz w:val="20"/>
          <w:lang w:val="kk-KZ"/>
        </w:rPr>
        <w:t>қолданыста</w:t>
      </w:r>
      <w:r w:rsidR="00A74E38" w:rsidRPr="00F414D2">
        <w:rPr>
          <w:rStyle w:val="rvts3"/>
          <w:rFonts w:ascii="Times New Roman" w:hAnsi="Times New Roman"/>
          <w:b/>
          <w:sz w:val="20"/>
          <w:lang w:val="kk-KZ"/>
        </w:rPr>
        <w:t xml:space="preserve"> </w:t>
      </w:r>
      <w:r w:rsidR="00C5259C" w:rsidRPr="00F414D2">
        <w:rPr>
          <w:rStyle w:val="rvts3"/>
          <w:rFonts w:ascii="Times New Roman" w:hAnsi="Times New Roman"/>
          <w:b/>
          <w:sz w:val="20"/>
          <w:lang w:val="kk-KZ"/>
        </w:rPr>
        <w:t>болады.</w:t>
      </w:r>
      <w:r w:rsidR="00A74E38" w:rsidRPr="00F414D2">
        <w:rPr>
          <w:rStyle w:val="rvts3"/>
          <w:rFonts w:ascii="Times New Roman" w:hAnsi="Times New Roman"/>
          <w:b/>
          <w:sz w:val="20"/>
          <w:lang w:val="kk-KZ"/>
        </w:rPr>
        <w:t xml:space="preserve"> </w:t>
      </w:r>
      <w:r w:rsidR="00203C8A" w:rsidRPr="00F414D2">
        <w:rPr>
          <w:rFonts w:ascii="Times New Roman" w:hAnsi="Times New Roman"/>
          <w:sz w:val="20"/>
          <w:lang w:val="kk-KZ"/>
        </w:rPr>
        <w:t>Жер учаскесі берілген мерзім аяқталған соң, жер пайдалану құқығы тоқт</w:t>
      </w:r>
      <w:r w:rsidR="002B5258" w:rsidRPr="00F414D2">
        <w:rPr>
          <w:rFonts w:ascii="Times New Roman" w:hAnsi="Times New Roman"/>
          <w:sz w:val="20"/>
          <w:lang w:val="kk-KZ"/>
        </w:rPr>
        <w:t>атылады. Осы Шарттың 3-тарауы 7-</w:t>
      </w:r>
      <w:r w:rsidR="00203C8A" w:rsidRPr="00F414D2">
        <w:rPr>
          <w:rFonts w:ascii="Times New Roman" w:hAnsi="Times New Roman"/>
          <w:sz w:val="20"/>
          <w:lang w:val="kk-KZ"/>
        </w:rPr>
        <w:t>тармағы</w:t>
      </w:r>
      <w:r w:rsidR="00417C0D" w:rsidRPr="00F414D2">
        <w:rPr>
          <w:rFonts w:ascii="Times New Roman" w:hAnsi="Times New Roman"/>
          <w:sz w:val="20"/>
          <w:lang w:val="kk-KZ"/>
        </w:rPr>
        <w:t>ның</w:t>
      </w:r>
      <w:r w:rsidR="00A74E38" w:rsidRPr="00F414D2">
        <w:rPr>
          <w:rFonts w:ascii="Times New Roman" w:hAnsi="Times New Roman"/>
          <w:sz w:val="20"/>
          <w:lang w:val="kk-KZ"/>
        </w:rPr>
        <w:t xml:space="preserve"> </w:t>
      </w:r>
      <w:r w:rsidR="00203C8A" w:rsidRPr="00F414D2">
        <w:rPr>
          <w:rFonts w:ascii="Times New Roman" w:hAnsi="Times New Roman"/>
          <w:sz w:val="20"/>
          <w:lang w:val="kk-KZ"/>
        </w:rPr>
        <w:t>2) тармақшасы орындалмаған жағдайда Шарт бұзылды деп есептеледі.</w:t>
      </w:r>
    </w:p>
    <w:p w14:paraId="5A01CC4C" w14:textId="77777777" w:rsidR="001F5584" w:rsidRPr="00F414D2" w:rsidRDefault="00C5259C" w:rsidP="00AC507E">
      <w:pPr>
        <w:pStyle w:val="rvps5"/>
        <w:spacing w:before="0" w:beforeAutospacing="0" w:after="120" w:afterAutospacing="0"/>
        <w:ind w:firstLine="705"/>
        <w:jc w:val="both"/>
        <w:rPr>
          <w:rStyle w:val="rvts8"/>
          <w:color w:val="000000"/>
          <w:sz w:val="20"/>
          <w:szCs w:val="20"/>
          <w:lang w:val="kk-KZ"/>
        </w:rPr>
      </w:pPr>
      <w:bookmarkStart w:id="59" w:name="77"/>
      <w:bookmarkEnd w:id="59"/>
      <w:r w:rsidRPr="00F414D2">
        <w:rPr>
          <w:rStyle w:val="rvts3"/>
          <w:color w:val="000000"/>
          <w:sz w:val="20"/>
          <w:szCs w:val="20"/>
          <w:lang w:val="kk-KZ"/>
        </w:rPr>
        <w:t>23. Осы Шарт</w:t>
      </w:r>
      <w:r w:rsidR="00B56A31" w:rsidRPr="00F414D2">
        <w:rPr>
          <w:rStyle w:val="rvts3"/>
          <w:color w:val="000000"/>
          <w:sz w:val="20"/>
          <w:szCs w:val="20"/>
          <w:lang w:val="kk-KZ"/>
        </w:rPr>
        <w:t xml:space="preserve"> </w:t>
      </w:r>
      <w:r w:rsidRPr="00F414D2">
        <w:rPr>
          <w:rStyle w:val="rvts3"/>
          <w:color w:val="000000"/>
          <w:sz w:val="20"/>
          <w:szCs w:val="20"/>
          <w:lang w:val="kk-KZ"/>
        </w:rPr>
        <w:t>екі</w:t>
      </w:r>
      <w:r w:rsidR="00B56A31" w:rsidRPr="00F414D2">
        <w:rPr>
          <w:rStyle w:val="rvts3"/>
          <w:color w:val="000000"/>
          <w:sz w:val="20"/>
          <w:szCs w:val="20"/>
          <w:lang w:val="kk-KZ"/>
        </w:rPr>
        <w:t xml:space="preserve"> </w:t>
      </w:r>
      <w:r w:rsidRPr="00F414D2">
        <w:rPr>
          <w:rStyle w:val="rvts3"/>
          <w:color w:val="000000"/>
          <w:sz w:val="20"/>
          <w:szCs w:val="20"/>
          <w:lang w:val="kk-KZ"/>
        </w:rPr>
        <w:t>данада</w:t>
      </w:r>
      <w:r w:rsidR="00B56A31" w:rsidRPr="00F414D2">
        <w:rPr>
          <w:rStyle w:val="rvts3"/>
          <w:color w:val="000000"/>
          <w:sz w:val="20"/>
          <w:szCs w:val="20"/>
          <w:lang w:val="kk-KZ"/>
        </w:rPr>
        <w:t xml:space="preserve"> </w:t>
      </w:r>
      <w:r w:rsidRPr="00F414D2">
        <w:rPr>
          <w:rStyle w:val="rvts3"/>
          <w:color w:val="000000"/>
          <w:sz w:val="20"/>
          <w:szCs w:val="20"/>
          <w:lang w:val="kk-KZ"/>
        </w:rPr>
        <w:t>жасалды, оның</w:t>
      </w:r>
      <w:r w:rsidR="00B56A31" w:rsidRPr="00F414D2">
        <w:rPr>
          <w:rStyle w:val="rvts3"/>
          <w:color w:val="000000"/>
          <w:sz w:val="20"/>
          <w:szCs w:val="20"/>
          <w:lang w:val="kk-KZ"/>
        </w:rPr>
        <w:t xml:space="preserve"> </w:t>
      </w:r>
      <w:r w:rsidRPr="00F414D2">
        <w:rPr>
          <w:rStyle w:val="rvts3"/>
          <w:color w:val="000000"/>
          <w:sz w:val="20"/>
          <w:szCs w:val="20"/>
          <w:lang w:val="kk-KZ"/>
        </w:rPr>
        <w:t xml:space="preserve">біреуі </w:t>
      </w:r>
      <w:r w:rsidRPr="00F414D2">
        <w:rPr>
          <w:rStyle w:val="rvts3"/>
          <w:b/>
          <w:color w:val="000000"/>
          <w:sz w:val="20"/>
          <w:szCs w:val="20"/>
          <w:lang w:val="kk-KZ"/>
        </w:rPr>
        <w:t>«Жалға</w:t>
      </w:r>
      <w:r w:rsidR="00A74E38" w:rsidRPr="00F414D2">
        <w:rPr>
          <w:rStyle w:val="rvts3"/>
          <w:b/>
          <w:color w:val="000000"/>
          <w:sz w:val="20"/>
          <w:szCs w:val="20"/>
          <w:lang w:val="kk-KZ"/>
        </w:rPr>
        <w:t xml:space="preserve"> </w:t>
      </w:r>
      <w:r w:rsidRPr="00F414D2">
        <w:rPr>
          <w:rStyle w:val="rvts3"/>
          <w:b/>
          <w:color w:val="000000"/>
          <w:sz w:val="20"/>
          <w:szCs w:val="20"/>
          <w:lang w:val="kk-KZ"/>
        </w:rPr>
        <w:t xml:space="preserve">алушыға», </w:t>
      </w:r>
      <w:r w:rsidRPr="00F414D2">
        <w:rPr>
          <w:rStyle w:val="rvts3"/>
          <w:color w:val="000000"/>
          <w:sz w:val="20"/>
          <w:szCs w:val="20"/>
          <w:lang w:val="kk-KZ"/>
        </w:rPr>
        <w:t xml:space="preserve">екіншісі </w:t>
      </w:r>
      <w:r w:rsidRPr="00F414D2">
        <w:rPr>
          <w:rStyle w:val="rvts3"/>
          <w:b/>
          <w:color w:val="000000"/>
          <w:sz w:val="20"/>
          <w:szCs w:val="20"/>
          <w:lang w:val="kk-KZ"/>
        </w:rPr>
        <w:t>«Жалға</w:t>
      </w:r>
      <w:r w:rsidR="00A74E38" w:rsidRPr="00F414D2">
        <w:rPr>
          <w:rStyle w:val="rvts3"/>
          <w:b/>
          <w:color w:val="000000"/>
          <w:sz w:val="20"/>
          <w:szCs w:val="20"/>
          <w:lang w:val="kk-KZ"/>
        </w:rPr>
        <w:t xml:space="preserve"> </w:t>
      </w:r>
      <w:r w:rsidRPr="00F414D2">
        <w:rPr>
          <w:rStyle w:val="rvts3"/>
          <w:b/>
          <w:color w:val="000000"/>
          <w:sz w:val="20"/>
          <w:szCs w:val="20"/>
          <w:lang w:val="kk-KZ"/>
        </w:rPr>
        <w:t>берушіге»</w:t>
      </w:r>
      <w:r w:rsidRPr="00F414D2">
        <w:rPr>
          <w:rStyle w:val="rvts3"/>
          <w:color w:val="000000"/>
          <w:sz w:val="20"/>
          <w:szCs w:val="20"/>
          <w:lang w:val="kk-KZ"/>
        </w:rPr>
        <w:t xml:space="preserve"> беріледі.</w:t>
      </w:r>
      <w:bookmarkStart w:id="60" w:name="78"/>
      <w:bookmarkEnd w:id="60"/>
    </w:p>
    <w:p w14:paraId="12076F55" w14:textId="77777777" w:rsidR="00C5259C" w:rsidRPr="00F414D2" w:rsidRDefault="00C5259C" w:rsidP="00DF33C3">
      <w:pPr>
        <w:pStyle w:val="rvps9"/>
        <w:spacing w:before="0" w:beforeAutospacing="0" w:after="0" w:afterAutospacing="0"/>
        <w:jc w:val="center"/>
        <w:rPr>
          <w:rStyle w:val="rvts8"/>
          <w:b/>
          <w:bCs/>
          <w:color w:val="000080"/>
          <w:sz w:val="20"/>
          <w:szCs w:val="20"/>
          <w:lang w:val="kk-KZ"/>
        </w:rPr>
      </w:pPr>
      <w:r w:rsidRPr="00F414D2">
        <w:rPr>
          <w:rStyle w:val="rvts8"/>
          <w:b/>
          <w:bCs/>
          <w:color w:val="000080"/>
          <w:sz w:val="20"/>
          <w:szCs w:val="20"/>
          <w:lang w:val="kk-KZ"/>
        </w:rPr>
        <w:t>Тараптардың</w:t>
      </w:r>
      <w:r w:rsidR="00E53B26" w:rsidRPr="00F414D2">
        <w:rPr>
          <w:rStyle w:val="rvts8"/>
          <w:b/>
          <w:bCs/>
          <w:color w:val="000080"/>
          <w:sz w:val="20"/>
          <w:szCs w:val="20"/>
          <w:lang w:val="kk-KZ"/>
        </w:rPr>
        <w:t xml:space="preserve"> </w:t>
      </w:r>
      <w:r w:rsidRPr="00F414D2">
        <w:rPr>
          <w:rStyle w:val="rvts8"/>
          <w:b/>
          <w:bCs/>
          <w:color w:val="000080"/>
          <w:sz w:val="20"/>
          <w:szCs w:val="20"/>
          <w:lang w:val="kk-KZ"/>
        </w:rPr>
        <w:t>заңды</w:t>
      </w:r>
      <w:r w:rsidR="00E53B26" w:rsidRPr="00F414D2">
        <w:rPr>
          <w:rStyle w:val="rvts8"/>
          <w:b/>
          <w:bCs/>
          <w:color w:val="000080"/>
          <w:sz w:val="20"/>
          <w:szCs w:val="20"/>
          <w:lang w:val="kk-KZ"/>
        </w:rPr>
        <w:t xml:space="preserve"> </w:t>
      </w:r>
      <w:r w:rsidRPr="00F414D2">
        <w:rPr>
          <w:rStyle w:val="rvts8"/>
          <w:b/>
          <w:bCs/>
          <w:color w:val="000080"/>
          <w:sz w:val="20"/>
          <w:szCs w:val="20"/>
          <w:lang w:val="kk-KZ"/>
        </w:rPr>
        <w:t>мекенжайлары мен деректемелері</w:t>
      </w:r>
    </w:p>
    <w:tbl>
      <w:tblPr>
        <w:tblW w:w="10775" w:type="dxa"/>
        <w:tblLayout w:type="fixed"/>
        <w:tblLook w:val="04A0" w:firstRow="1" w:lastRow="0" w:firstColumn="1" w:lastColumn="0" w:noHBand="0" w:noVBand="1"/>
      </w:tblPr>
      <w:tblGrid>
        <w:gridCol w:w="4487"/>
        <w:gridCol w:w="1183"/>
        <w:gridCol w:w="5105"/>
      </w:tblGrid>
      <w:tr w:rsidR="00486CA9" w:rsidRPr="00FD11E7" w14:paraId="69C6A5B7" w14:textId="77777777" w:rsidTr="004F5B10">
        <w:trPr>
          <w:trHeight w:val="2531"/>
        </w:trPr>
        <w:tc>
          <w:tcPr>
            <w:tcW w:w="4487" w:type="dxa"/>
          </w:tcPr>
          <w:p w14:paraId="7D405016" w14:textId="77777777" w:rsidR="00486CA9" w:rsidRPr="004F5B10" w:rsidRDefault="00486CA9" w:rsidP="008B6AFC">
            <w:pPr>
              <w:spacing w:after="0" w:line="240" w:lineRule="auto"/>
              <w:jc w:val="both"/>
              <w:rPr>
                <w:rFonts w:ascii="Times New Roman" w:hAnsi="Times New Roman"/>
                <w:b/>
                <w:sz w:val="20"/>
                <w:szCs w:val="20"/>
                <w:lang w:val="kk-KZ"/>
              </w:rPr>
            </w:pPr>
            <w:r w:rsidRPr="004F5B10">
              <w:rPr>
                <w:rFonts w:ascii="Times New Roman" w:hAnsi="Times New Roman"/>
                <w:b/>
                <w:sz w:val="20"/>
                <w:szCs w:val="20"/>
                <w:lang w:val="kk-KZ"/>
              </w:rPr>
              <w:t>Жалға берушi</w:t>
            </w:r>
          </w:p>
          <w:p w14:paraId="274D4FE8" w14:textId="77777777" w:rsidR="00486CA9" w:rsidRPr="004F5B10" w:rsidRDefault="00486CA9" w:rsidP="008B6AFC">
            <w:pPr>
              <w:spacing w:after="0" w:line="240" w:lineRule="auto"/>
              <w:jc w:val="both"/>
              <w:rPr>
                <w:rFonts w:ascii="Times New Roman" w:hAnsi="Times New Roman"/>
                <w:sz w:val="20"/>
                <w:szCs w:val="20"/>
                <w:lang w:val="kk-KZ"/>
              </w:rPr>
            </w:pPr>
            <w:r w:rsidRPr="004F5B10">
              <w:rPr>
                <w:rFonts w:ascii="Times New Roman" w:hAnsi="Times New Roman"/>
                <w:sz w:val="20"/>
                <w:szCs w:val="20"/>
                <w:lang w:val="kk-KZ" w:eastAsia="ko-KR"/>
              </w:rPr>
              <w:t>ШҚО, Өскемен қаласы</w:t>
            </w:r>
            <w:r w:rsidRPr="004F5B10">
              <w:rPr>
                <w:rFonts w:ascii="Times New Roman" w:hAnsi="Times New Roman"/>
                <w:sz w:val="20"/>
                <w:szCs w:val="20"/>
                <w:lang w:val="kk-KZ"/>
              </w:rPr>
              <w:t xml:space="preserve"> </w:t>
            </w:r>
          </w:p>
          <w:p w14:paraId="5BFF511E" w14:textId="77777777" w:rsidR="00486CA9" w:rsidRPr="004F5B10" w:rsidRDefault="00486CA9" w:rsidP="008B6AFC">
            <w:pPr>
              <w:pStyle w:val="a4"/>
              <w:spacing w:after="0"/>
              <w:rPr>
                <w:rFonts w:ascii="Times New Roman" w:hAnsi="Times New Roman"/>
                <w:b/>
                <w:sz w:val="20"/>
                <w:lang w:val="kk-KZ"/>
              </w:rPr>
            </w:pPr>
            <w:r w:rsidRPr="004F5B10">
              <w:rPr>
                <w:rFonts w:ascii="Times New Roman" w:hAnsi="Times New Roman"/>
                <w:sz w:val="20"/>
                <w:lang w:val="kk-KZ"/>
              </w:rPr>
              <w:t>А. Чехов көшесi, 33</w:t>
            </w:r>
          </w:p>
          <w:p w14:paraId="6CD7E3EE" w14:textId="77777777" w:rsidR="00486CA9" w:rsidRPr="004F5B10" w:rsidRDefault="00486CA9" w:rsidP="008B6AFC">
            <w:pPr>
              <w:pStyle w:val="a4"/>
              <w:spacing w:after="0"/>
              <w:rPr>
                <w:rFonts w:ascii="Times New Roman" w:hAnsi="Times New Roman"/>
                <w:b/>
                <w:sz w:val="20"/>
                <w:lang w:val="kk-KZ"/>
              </w:rPr>
            </w:pPr>
            <w:r w:rsidRPr="004F5B10">
              <w:rPr>
                <w:rFonts w:ascii="Times New Roman" w:hAnsi="Times New Roman"/>
                <w:sz w:val="20"/>
                <w:lang w:val="kk-KZ"/>
              </w:rPr>
              <w:t>«Өскемен қаласының жер</w:t>
            </w:r>
          </w:p>
          <w:p w14:paraId="31502137" w14:textId="77777777" w:rsidR="00486CA9" w:rsidRPr="004F5B10" w:rsidRDefault="00486CA9" w:rsidP="008B6AFC">
            <w:pPr>
              <w:pStyle w:val="a4"/>
              <w:spacing w:after="0"/>
              <w:rPr>
                <w:rFonts w:ascii="Times New Roman" w:hAnsi="Times New Roman"/>
                <w:sz w:val="20"/>
                <w:lang w:val="kk-KZ"/>
              </w:rPr>
            </w:pPr>
            <w:r w:rsidRPr="004F5B10">
              <w:rPr>
                <w:rFonts w:ascii="Times New Roman" w:hAnsi="Times New Roman"/>
                <w:sz w:val="20"/>
                <w:lang w:val="kk-KZ"/>
              </w:rPr>
              <w:t xml:space="preserve">қатынастары, сәулет және қала </w:t>
            </w:r>
          </w:p>
          <w:p w14:paraId="5EDA358A" w14:textId="18F53927" w:rsidR="00135396" w:rsidRPr="00135396" w:rsidRDefault="00486CA9" w:rsidP="00135396">
            <w:pPr>
              <w:pStyle w:val="a4"/>
              <w:widowControl w:val="0"/>
              <w:spacing w:after="0"/>
              <w:rPr>
                <w:rFonts w:ascii="Times New Roman" w:hAnsi="Times New Roman"/>
                <w:sz w:val="20"/>
                <w:lang w:val="kk-KZ"/>
              </w:rPr>
            </w:pPr>
            <w:r w:rsidRPr="004F5B10">
              <w:rPr>
                <w:rFonts w:ascii="Times New Roman" w:hAnsi="Times New Roman"/>
                <w:sz w:val="20"/>
                <w:lang w:val="kk-KZ"/>
              </w:rPr>
              <w:t xml:space="preserve">құрылысы бөлімі» </w:t>
            </w:r>
            <w:r w:rsidR="00135396" w:rsidRPr="00135396">
              <w:rPr>
                <w:rFonts w:ascii="Times New Roman" w:hAnsi="Times New Roman"/>
                <w:sz w:val="20"/>
                <w:lang w:val="kk-KZ"/>
              </w:rPr>
              <w:t>мекемесі</w:t>
            </w:r>
            <w:r w:rsidR="00196E39">
              <w:rPr>
                <w:rFonts w:ascii="Times New Roman" w:hAnsi="Times New Roman"/>
                <w:sz w:val="20"/>
                <w:lang w:val="kk-KZ"/>
              </w:rPr>
              <w:t>нің</w:t>
            </w:r>
            <w:r w:rsidR="00135396" w:rsidRPr="00135396">
              <w:rPr>
                <w:rFonts w:ascii="Times New Roman" w:hAnsi="Times New Roman"/>
                <w:sz w:val="20"/>
                <w:lang w:val="kk-KZ"/>
              </w:rPr>
              <w:t xml:space="preserve"> </w:t>
            </w:r>
          </w:p>
          <w:p w14:paraId="10CBE1E1" w14:textId="2C2B2AA8" w:rsidR="00486CA9" w:rsidRDefault="00135396" w:rsidP="00135396">
            <w:pPr>
              <w:pStyle w:val="a4"/>
              <w:widowControl w:val="0"/>
              <w:spacing w:after="0"/>
              <w:rPr>
                <w:rFonts w:ascii="Times New Roman" w:hAnsi="Times New Roman"/>
                <w:sz w:val="20"/>
                <w:lang w:val="kk-KZ"/>
              </w:rPr>
            </w:pPr>
            <w:r w:rsidRPr="00135396">
              <w:rPr>
                <w:rFonts w:ascii="Times New Roman" w:hAnsi="Times New Roman"/>
                <w:sz w:val="20"/>
                <w:lang w:val="kk-KZ"/>
              </w:rPr>
              <w:t xml:space="preserve">басшысы </w:t>
            </w:r>
            <w:r w:rsidR="00835B38" w:rsidRPr="00835B38">
              <w:rPr>
                <w:rFonts w:ascii="Times New Roman" w:hAnsi="Times New Roman"/>
                <w:sz w:val="20"/>
                <w:lang w:val="kk-KZ"/>
              </w:rPr>
              <w:t xml:space="preserve"> </w:t>
            </w:r>
          </w:p>
          <w:p w14:paraId="08D263EC" w14:textId="58A922CB" w:rsidR="00151A02" w:rsidRDefault="00151A02" w:rsidP="008B6AFC">
            <w:pPr>
              <w:pStyle w:val="a4"/>
              <w:widowControl w:val="0"/>
              <w:spacing w:after="0"/>
              <w:rPr>
                <w:rFonts w:ascii="Times New Roman" w:hAnsi="Times New Roman"/>
                <w:sz w:val="20"/>
                <w:lang w:val="kk-KZ"/>
              </w:rPr>
            </w:pPr>
          </w:p>
          <w:p w14:paraId="76127479" w14:textId="7F33EDDF" w:rsidR="00486CA9" w:rsidRDefault="00486CA9" w:rsidP="008B6AFC">
            <w:pPr>
              <w:widowControl w:val="0"/>
              <w:spacing w:after="0" w:line="240" w:lineRule="auto"/>
              <w:jc w:val="both"/>
              <w:rPr>
                <w:rFonts w:ascii="Times New Roman" w:eastAsia="Times New Roman" w:hAnsi="Times New Roman" w:cs="Times New Roman"/>
                <w:sz w:val="20"/>
                <w:szCs w:val="20"/>
                <w:lang w:val="kk-KZ" w:eastAsia="ru-RU"/>
              </w:rPr>
            </w:pPr>
          </w:p>
          <w:p w14:paraId="13FC90B2" w14:textId="52951741" w:rsidR="00486CA9" w:rsidRDefault="00486CA9" w:rsidP="008B6AFC">
            <w:pPr>
              <w:spacing w:after="0" w:line="240" w:lineRule="auto"/>
              <w:jc w:val="both"/>
              <w:rPr>
                <w:rFonts w:ascii="Times New Roman" w:eastAsia="Times New Roman" w:hAnsi="Times New Roman" w:cs="Times New Roman"/>
                <w:b/>
                <w:sz w:val="20"/>
                <w:szCs w:val="20"/>
                <w:lang w:val="kk-KZ" w:eastAsia="ko-KR"/>
              </w:rPr>
            </w:pPr>
            <w:r w:rsidRPr="004F5B10">
              <w:rPr>
                <w:rFonts w:ascii="Times New Roman" w:eastAsia="Times New Roman" w:hAnsi="Times New Roman" w:cs="Times New Roman"/>
                <w:sz w:val="20"/>
                <w:szCs w:val="20"/>
                <w:lang w:val="kk-KZ" w:eastAsia="ko-KR"/>
              </w:rPr>
              <w:t>___________________</w:t>
            </w:r>
            <w:r w:rsidRPr="004F5B10">
              <w:rPr>
                <w:rFonts w:ascii="Times New Roman" w:eastAsia="Times New Roman" w:hAnsi="Times New Roman" w:cs="Times New Roman"/>
                <w:b/>
                <w:sz w:val="20"/>
                <w:szCs w:val="20"/>
                <w:lang w:val="kk-KZ" w:eastAsia="ko-KR"/>
              </w:rPr>
              <w:t xml:space="preserve"> </w:t>
            </w:r>
            <w:r w:rsidR="00135396" w:rsidRPr="00135396">
              <w:rPr>
                <w:rFonts w:ascii="Times New Roman" w:eastAsia="Times New Roman" w:hAnsi="Times New Roman" w:cs="Times New Roman"/>
                <w:b/>
                <w:sz w:val="20"/>
                <w:szCs w:val="20"/>
                <w:lang w:val="kk-KZ" w:eastAsia="ko-KR"/>
              </w:rPr>
              <w:t>Д. Касымов</w:t>
            </w:r>
          </w:p>
          <w:p w14:paraId="6B7341C3" w14:textId="77777777" w:rsidR="004F5B10" w:rsidRDefault="004F5B10" w:rsidP="008B6AFC">
            <w:pPr>
              <w:spacing w:after="0" w:line="240" w:lineRule="auto"/>
              <w:jc w:val="both"/>
              <w:rPr>
                <w:rFonts w:ascii="Times New Roman" w:eastAsia="Times New Roman" w:hAnsi="Times New Roman" w:cs="Times New Roman"/>
                <w:b/>
                <w:sz w:val="20"/>
                <w:szCs w:val="20"/>
                <w:lang w:val="kk-KZ" w:eastAsia="ko-KR"/>
              </w:rPr>
            </w:pPr>
          </w:p>
          <w:p w14:paraId="3D0B3D78" w14:textId="5B47C591" w:rsidR="004F5B10" w:rsidRPr="004F5B10" w:rsidRDefault="004F5B10" w:rsidP="008B6AFC">
            <w:pPr>
              <w:spacing w:after="0" w:line="240" w:lineRule="auto"/>
              <w:jc w:val="both"/>
              <w:rPr>
                <w:rFonts w:ascii="Times New Roman" w:hAnsi="Times New Roman"/>
                <w:b/>
                <w:sz w:val="20"/>
                <w:szCs w:val="20"/>
                <w:lang w:val="kk-KZ"/>
              </w:rPr>
            </w:pPr>
          </w:p>
        </w:tc>
        <w:tc>
          <w:tcPr>
            <w:tcW w:w="1183" w:type="dxa"/>
          </w:tcPr>
          <w:p w14:paraId="7341F3A4" w14:textId="77777777" w:rsidR="00486CA9" w:rsidRPr="004F5B10" w:rsidRDefault="00486CA9" w:rsidP="008B6AFC">
            <w:pPr>
              <w:spacing w:after="0" w:line="240" w:lineRule="auto"/>
              <w:ind w:firstLine="709"/>
              <w:rPr>
                <w:rFonts w:ascii="Times New Roman" w:hAnsi="Times New Roman"/>
                <w:b/>
                <w:sz w:val="20"/>
                <w:szCs w:val="20"/>
                <w:lang w:val="kk-KZ"/>
              </w:rPr>
            </w:pPr>
          </w:p>
        </w:tc>
        <w:tc>
          <w:tcPr>
            <w:tcW w:w="5105" w:type="dxa"/>
          </w:tcPr>
          <w:p w14:paraId="442CCC9E" w14:textId="4ACB9585" w:rsidR="00486CA9" w:rsidRPr="004F5B10" w:rsidRDefault="00486CA9" w:rsidP="008B6AFC">
            <w:pPr>
              <w:spacing w:after="0" w:line="240" w:lineRule="auto"/>
              <w:jc w:val="both"/>
              <w:rPr>
                <w:rFonts w:ascii="Times New Roman" w:eastAsia="Calibri" w:hAnsi="Times New Roman"/>
                <w:b/>
                <w:sz w:val="20"/>
                <w:szCs w:val="20"/>
                <w:lang w:val="kk-KZ"/>
              </w:rPr>
            </w:pPr>
            <w:r w:rsidRPr="004F5B10">
              <w:rPr>
                <w:rFonts w:ascii="Times New Roman" w:eastAsia="Calibri" w:hAnsi="Times New Roman"/>
                <w:b/>
                <w:sz w:val="20"/>
                <w:szCs w:val="20"/>
                <w:lang w:val="kk-KZ"/>
              </w:rPr>
              <w:t>«Жалға алушы»</w:t>
            </w:r>
          </w:p>
          <w:p w14:paraId="05B2B4ED" w14:textId="053E3FCE" w:rsidR="00486CA9" w:rsidRPr="004F5B10" w:rsidRDefault="00251DAC" w:rsidP="00DC0BBB">
            <w:pPr>
              <w:spacing w:after="0" w:line="240" w:lineRule="auto"/>
              <w:jc w:val="both"/>
              <w:rPr>
                <w:rFonts w:ascii="Times New Roman" w:eastAsia="Times New Roman" w:hAnsi="Times New Roman" w:cs="Times New Roman"/>
                <w:sz w:val="20"/>
                <w:szCs w:val="20"/>
                <w:lang w:val="kk-KZ" w:eastAsia="ko-KR"/>
              </w:rPr>
            </w:pPr>
            <w:r w:rsidRPr="00251DAC">
              <w:rPr>
                <w:rFonts w:ascii="Times New Roman" w:eastAsia="Times New Roman" w:hAnsi="Times New Roman" w:cs="Times New Roman"/>
                <w:sz w:val="20"/>
                <w:szCs w:val="20"/>
                <w:lang w:val="kk-KZ" w:eastAsia="ko-KR"/>
              </w:rPr>
              <w:t>ШҚО, Өскемен қаласы</w:t>
            </w:r>
            <w:r w:rsidR="00E74606">
              <w:rPr>
                <w:rFonts w:ascii="Times New Roman" w:eastAsia="Times New Roman" w:hAnsi="Times New Roman" w:cs="Times New Roman"/>
                <w:sz w:val="20"/>
                <w:szCs w:val="20"/>
                <w:lang w:val="kk-KZ" w:eastAsia="ko-KR"/>
              </w:rPr>
              <w:t>,</w:t>
            </w:r>
          </w:p>
          <w:p w14:paraId="42A3F886" w14:textId="1C70C984" w:rsidR="00251DAC" w:rsidRDefault="00251DAC" w:rsidP="008B6AFC">
            <w:pPr>
              <w:tabs>
                <w:tab w:val="left" w:pos="8600"/>
              </w:tabs>
              <w:spacing w:after="0" w:line="240" w:lineRule="auto"/>
              <w:ind w:right="899"/>
              <w:jc w:val="both"/>
              <w:rPr>
                <w:rFonts w:ascii="Times New Roman" w:eastAsia="Times New Roman" w:hAnsi="Times New Roman" w:cs="Times New Roman"/>
                <w:sz w:val="20"/>
                <w:szCs w:val="20"/>
                <w:lang w:val="kk-KZ" w:eastAsia="ko-KR"/>
              </w:rPr>
            </w:pPr>
            <w:r w:rsidRPr="00251DAC">
              <w:rPr>
                <w:rFonts w:ascii="Times New Roman" w:eastAsia="Times New Roman" w:hAnsi="Times New Roman" w:cs="Times New Roman"/>
                <w:sz w:val="20"/>
                <w:szCs w:val="20"/>
                <w:lang w:val="kk-KZ" w:eastAsia="ko-KR"/>
              </w:rPr>
              <w:t>Әл-Фараби даңғылы, 26/1</w:t>
            </w:r>
            <w:r>
              <w:rPr>
                <w:rFonts w:ascii="Times New Roman" w:eastAsia="Times New Roman" w:hAnsi="Times New Roman" w:cs="Times New Roman"/>
                <w:sz w:val="20"/>
                <w:szCs w:val="20"/>
                <w:lang w:val="kk-KZ" w:eastAsia="ko-KR"/>
              </w:rPr>
              <w:t>-</w:t>
            </w:r>
            <w:r w:rsidRPr="00251DAC">
              <w:rPr>
                <w:rFonts w:ascii="Times New Roman" w:eastAsia="Times New Roman" w:hAnsi="Times New Roman" w:cs="Times New Roman"/>
                <w:sz w:val="20"/>
                <w:szCs w:val="20"/>
                <w:lang w:val="kk-KZ" w:eastAsia="ko-KR"/>
              </w:rPr>
              <w:t>94</w:t>
            </w:r>
          </w:p>
          <w:p w14:paraId="56075EF7" w14:textId="67ADFB62" w:rsidR="00486CA9" w:rsidRDefault="00433198" w:rsidP="008B6AFC">
            <w:pPr>
              <w:tabs>
                <w:tab w:val="left" w:pos="8600"/>
              </w:tabs>
              <w:spacing w:after="0" w:line="240" w:lineRule="auto"/>
              <w:ind w:right="899"/>
              <w:jc w:val="both"/>
              <w:rPr>
                <w:rFonts w:ascii="Times New Roman" w:eastAsia="Times New Roman" w:hAnsi="Times New Roman" w:cs="Times New Roman"/>
                <w:color w:val="000000"/>
                <w:sz w:val="20"/>
                <w:szCs w:val="20"/>
                <w:lang w:val="kk-KZ" w:eastAsia="ko-KR"/>
              </w:rPr>
            </w:pPr>
            <w:r>
              <w:rPr>
                <w:rFonts w:ascii="Times New Roman" w:eastAsia="Times New Roman" w:hAnsi="Times New Roman" w:cs="Times New Roman"/>
                <w:color w:val="000000"/>
                <w:sz w:val="20"/>
                <w:szCs w:val="20"/>
                <w:lang w:val="kk-KZ" w:eastAsia="ko-KR"/>
              </w:rPr>
              <w:t>Ж</w:t>
            </w:r>
            <w:r w:rsidR="00486CA9" w:rsidRPr="004F5B10">
              <w:rPr>
                <w:rFonts w:ascii="Times New Roman" w:eastAsia="Times New Roman" w:hAnsi="Times New Roman" w:cs="Times New Roman"/>
                <w:color w:val="000000"/>
                <w:sz w:val="20"/>
                <w:szCs w:val="20"/>
                <w:lang w:val="kk-KZ" w:eastAsia="ko-KR"/>
              </w:rPr>
              <w:t>СН</w:t>
            </w:r>
            <w:r w:rsidR="002C6586">
              <w:rPr>
                <w:rFonts w:ascii="Times New Roman" w:eastAsia="Times New Roman" w:hAnsi="Times New Roman" w:cs="Times New Roman"/>
                <w:color w:val="000000"/>
                <w:sz w:val="20"/>
                <w:szCs w:val="20"/>
                <w:lang w:val="kk-KZ" w:eastAsia="ko-KR"/>
              </w:rPr>
              <w:t xml:space="preserve"> </w:t>
            </w:r>
            <w:r w:rsidR="00251DAC">
              <w:rPr>
                <w:rFonts w:ascii="Times New Roman" w:eastAsia="Times New Roman" w:hAnsi="Times New Roman" w:cs="Times New Roman"/>
                <w:color w:val="000000"/>
                <w:sz w:val="20"/>
                <w:szCs w:val="20"/>
                <w:lang w:val="kk-KZ" w:eastAsia="ko-KR"/>
              </w:rPr>
              <w:t>960817351293</w:t>
            </w:r>
          </w:p>
          <w:p w14:paraId="013FA996" w14:textId="2AE01161" w:rsidR="00486CA9" w:rsidRDefault="004F5B10" w:rsidP="004F5B10">
            <w:pPr>
              <w:tabs>
                <w:tab w:val="left" w:pos="-567"/>
                <w:tab w:val="left" w:pos="0"/>
                <w:tab w:val="center" w:pos="5033"/>
              </w:tabs>
              <w:spacing w:after="0" w:line="240" w:lineRule="auto"/>
              <w:ind w:right="-567"/>
              <w:rPr>
                <w:rFonts w:ascii="Times New Roman" w:eastAsia="Times New Roman" w:hAnsi="Times New Roman" w:cs="Times New Roman"/>
                <w:sz w:val="20"/>
                <w:szCs w:val="20"/>
                <w:lang w:val="kk-KZ" w:eastAsia="ru-RU"/>
              </w:rPr>
            </w:pPr>
            <w:r>
              <w:rPr>
                <w:rFonts w:ascii="Times New Roman" w:eastAsia="Times New Roman" w:hAnsi="Times New Roman" w:cs="Times New Roman"/>
                <w:sz w:val="20"/>
                <w:szCs w:val="20"/>
                <w:lang w:val="kk-KZ" w:eastAsia="ru-RU"/>
              </w:rPr>
              <w:t>Тел</w:t>
            </w:r>
            <w:r w:rsidRPr="001F314C">
              <w:rPr>
                <w:rFonts w:ascii="Times New Roman" w:eastAsia="Times New Roman" w:hAnsi="Times New Roman" w:cs="Times New Roman"/>
                <w:sz w:val="20"/>
                <w:szCs w:val="20"/>
                <w:lang w:val="kk-KZ" w:eastAsia="ru-RU"/>
              </w:rPr>
              <w:t xml:space="preserve">: </w:t>
            </w:r>
            <w:r w:rsidR="00251DAC">
              <w:rPr>
                <w:rFonts w:ascii="Times New Roman" w:eastAsia="Times New Roman" w:hAnsi="Times New Roman" w:cs="Times New Roman"/>
                <w:sz w:val="20"/>
                <w:szCs w:val="20"/>
                <w:lang w:val="kk-KZ" w:eastAsia="ru-RU"/>
              </w:rPr>
              <w:t>87716231319</w:t>
            </w:r>
          </w:p>
          <w:p w14:paraId="4A3AA6D1" w14:textId="77777777" w:rsidR="00E74606" w:rsidRPr="001F314C" w:rsidRDefault="00E74606" w:rsidP="004F5B10">
            <w:pPr>
              <w:tabs>
                <w:tab w:val="left" w:pos="-567"/>
                <w:tab w:val="left" w:pos="0"/>
                <w:tab w:val="center" w:pos="5033"/>
              </w:tabs>
              <w:spacing w:after="0" w:line="240" w:lineRule="auto"/>
              <w:ind w:right="-567"/>
              <w:rPr>
                <w:rFonts w:ascii="Times New Roman" w:eastAsia="Times New Roman" w:hAnsi="Times New Roman" w:cs="Times New Roman"/>
                <w:sz w:val="20"/>
                <w:szCs w:val="20"/>
                <w:lang w:val="kk-KZ" w:eastAsia="ru-RU"/>
              </w:rPr>
            </w:pPr>
          </w:p>
          <w:p w14:paraId="7FDD4888" w14:textId="40228067" w:rsidR="00835B38" w:rsidRDefault="00835B38" w:rsidP="008B6AFC">
            <w:pPr>
              <w:tabs>
                <w:tab w:val="left" w:pos="-567"/>
                <w:tab w:val="left" w:pos="0"/>
                <w:tab w:val="center" w:pos="5033"/>
              </w:tabs>
              <w:spacing w:after="0" w:line="240" w:lineRule="auto"/>
              <w:ind w:right="-567"/>
              <w:rPr>
                <w:rFonts w:ascii="Times New Roman" w:eastAsia="Times New Roman" w:hAnsi="Times New Roman" w:cs="Times New Roman"/>
                <w:sz w:val="20"/>
                <w:szCs w:val="20"/>
                <w:lang w:val="kk-KZ" w:eastAsia="ru-RU"/>
              </w:rPr>
            </w:pPr>
          </w:p>
          <w:p w14:paraId="06A4BC99" w14:textId="77777777" w:rsidR="00251DAC" w:rsidRDefault="00251DAC" w:rsidP="008B6AFC">
            <w:pPr>
              <w:tabs>
                <w:tab w:val="left" w:pos="-567"/>
                <w:tab w:val="left" w:pos="0"/>
                <w:tab w:val="center" w:pos="5033"/>
              </w:tabs>
              <w:spacing w:after="0" w:line="240" w:lineRule="auto"/>
              <w:ind w:right="-567"/>
              <w:rPr>
                <w:rFonts w:ascii="Times New Roman" w:eastAsia="Times New Roman" w:hAnsi="Times New Roman" w:cs="Times New Roman"/>
                <w:sz w:val="20"/>
                <w:szCs w:val="20"/>
                <w:lang w:val="kk-KZ" w:eastAsia="ru-RU"/>
              </w:rPr>
            </w:pPr>
          </w:p>
          <w:p w14:paraId="461E8FC1" w14:textId="77777777" w:rsidR="00251DAC" w:rsidRPr="004F5B10" w:rsidRDefault="00251DAC" w:rsidP="008B6AFC">
            <w:pPr>
              <w:tabs>
                <w:tab w:val="left" w:pos="-567"/>
                <w:tab w:val="left" w:pos="0"/>
                <w:tab w:val="center" w:pos="5033"/>
              </w:tabs>
              <w:spacing w:after="0" w:line="240" w:lineRule="auto"/>
              <w:ind w:right="-567"/>
              <w:rPr>
                <w:rFonts w:ascii="Times New Roman" w:eastAsia="Times New Roman" w:hAnsi="Times New Roman" w:cs="Times New Roman"/>
                <w:sz w:val="20"/>
                <w:szCs w:val="20"/>
                <w:lang w:val="kk-KZ" w:eastAsia="ru-RU"/>
              </w:rPr>
            </w:pPr>
          </w:p>
          <w:p w14:paraId="5AFD3376" w14:textId="2801B80E" w:rsidR="00486CA9" w:rsidRDefault="00486CA9" w:rsidP="008B6AFC">
            <w:pPr>
              <w:spacing w:after="0" w:line="240" w:lineRule="auto"/>
              <w:rPr>
                <w:rFonts w:ascii="Times New Roman" w:eastAsia="Times New Roman" w:hAnsi="Times New Roman" w:cs="Times New Roman"/>
                <w:b/>
                <w:sz w:val="20"/>
                <w:szCs w:val="20"/>
                <w:lang w:val="kk-KZ" w:eastAsia="ru-RU"/>
              </w:rPr>
            </w:pPr>
            <w:r w:rsidRPr="004F5B10">
              <w:rPr>
                <w:rFonts w:ascii="Times New Roman" w:eastAsia="Times New Roman" w:hAnsi="Times New Roman" w:cs="Times New Roman"/>
                <w:b/>
                <w:sz w:val="20"/>
                <w:szCs w:val="20"/>
                <w:lang w:val="kk-KZ" w:eastAsia="ru-RU"/>
              </w:rPr>
              <w:t xml:space="preserve">_________________ </w:t>
            </w:r>
            <w:r w:rsidR="00251DAC">
              <w:rPr>
                <w:rFonts w:ascii="Times New Roman" w:eastAsia="Times New Roman" w:hAnsi="Times New Roman" w:cs="Times New Roman"/>
                <w:b/>
                <w:sz w:val="20"/>
                <w:szCs w:val="20"/>
                <w:lang w:val="kk-KZ" w:eastAsia="ru-RU"/>
              </w:rPr>
              <w:t>И</w:t>
            </w:r>
            <w:r w:rsidR="00CE3F92" w:rsidRPr="002C6586">
              <w:rPr>
                <w:rFonts w:ascii="Times New Roman" w:eastAsia="Times New Roman" w:hAnsi="Times New Roman" w:cs="Times New Roman"/>
                <w:b/>
                <w:sz w:val="20"/>
                <w:szCs w:val="20"/>
                <w:lang w:val="kk-KZ" w:eastAsia="ru-RU"/>
              </w:rPr>
              <w:t xml:space="preserve">. </w:t>
            </w:r>
            <w:r w:rsidR="00251DAC" w:rsidRPr="00251DAC">
              <w:rPr>
                <w:rFonts w:ascii="Times New Roman" w:eastAsia="Times New Roman" w:hAnsi="Times New Roman" w:cs="Times New Roman"/>
                <w:b/>
                <w:sz w:val="20"/>
                <w:szCs w:val="20"/>
                <w:lang w:val="kk-KZ" w:eastAsia="ru-RU"/>
              </w:rPr>
              <w:t>Сайлаубеков</w:t>
            </w:r>
          </w:p>
          <w:p w14:paraId="1430D473" w14:textId="77777777" w:rsidR="00FE4D94" w:rsidRPr="00E9198F" w:rsidRDefault="00FE4D94" w:rsidP="00FE4D94">
            <w:pPr>
              <w:tabs>
                <w:tab w:val="left" w:pos="5245"/>
                <w:tab w:val="left" w:pos="5670"/>
              </w:tabs>
              <w:spacing w:after="0" w:line="240" w:lineRule="auto"/>
              <w:rPr>
                <w:rFonts w:ascii="Times New Roman" w:hAnsi="Times New Roman" w:cs="Times New Roman"/>
                <w:sz w:val="20"/>
                <w:szCs w:val="20"/>
                <w:lang w:val="kk-KZ"/>
              </w:rPr>
            </w:pPr>
            <w:r w:rsidRPr="00E9198F">
              <w:rPr>
                <w:rFonts w:ascii="Times New Roman" w:hAnsi="Times New Roman" w:cs="Times New Roman"/>
                <w:sz w:val="20"/>
                <w:szCs w:val="20"/>
                <w:lang w:val="kk-KZ"/>
              </w:rPr>
              <w:tab/>
            </w:r>
          </w:p>
          <w:p w14:paraId="758DF202" w14:textId="1D7DB429" w:rsidR="00135396" w:rsidRPr="00FF490A" w:rsidRDefault="00135396" w:rsidP="00135396">
            <w:pPr>
              <w:spacing w:after="0" w:line="240" w:lineRule="auto"/>
              <w:rPr>
                <w:rFonts w:ascii="Times New Roman" w:hAnsi="Times New Roman" w:cs="Times New Roman"/>
                <w:b/>
                <w:bCs/>
                <w:sz w:val="16"/>
                <w:szCs w:val="16"/>
                <w:lang w:val="kk-KZ"/>
              </w:rPr>
            </w:pPr>
            <w:r w:rsidRPr="00FF490A">
              <w:rPr>
                <w:rFonts w:ascii="Times New Roman" w:hAnsi="Times New Roman" w:cs="Times New Roman"/>
                <w:b/>
                <w:sz w:val="16"/>
                <w:szCs w:val="16"/>
                <w:lang w:val="kk-KZ"/>
              </w:rPr>
              <w:t xml:space="preserve"> </w:t>
            </w:r>
          </w:p>
          <w:p w14:paraId="081E170D" w14:textId="77777777" w:rsidR="00FE4D94" w:rsidRPr="00E9198F" w:rsidRDefault="00FE4D94" w:rsidP="00135396">
            <w:pPr>
              <w:autoSpaceDE w:val="0"/>
              <w:autoSpaceDN w:val="0"/>
              <w:adjustRightInd w:val="0"/>
              <w:spacing w:before="240" w:after="0" w:line="240" w:lineRule="auto"/>
              <w:contextualSpacing/>
              <w:rPr>
                <w:rFonts w:ascii="Times New Roman" w:hAnsi="Times New Roman" w:cs="Times New Roman"/>
                <w:b/>
                <w:bCs/>
                <w:color w:val="000080"/>
                <w:sz w:val="20"/>
                <w:szCs w:val="20"/>
                <w:lang w:val="kk-KZ"/>
              </w:rPr>
            </w:pPr>
          </w:p>
          <w:p w14:paraId="22272A78" w14:textId="77777777" w:rsidR="004F5B10" w:rsidRPr="004F5B10" w:rsidRDefault="004F5B10" w:rsidP="008B6AFC">
            <w:pPr>
              <w:spacing w:after="0" w:line="240" w:lineRule="auto"/>
              <w:rPr>
                <w:rFonts w:ascii="Times New Roman" w:eastAsia="Times New Roman" w:hAnsi="Times New Roman" w:cs="Times New Roman"/>
                <w:b/>
                <w:sz w:val="20"/>
                <w:szCs w:val="20"/>
                <w:lang w:val="kk-KZ" w:eastAsia="ru-RU"/>
              </w:rPr>
            </w:pPr>
          </w:p>
          <w:p w14:paraId="3EAC0EF5" w14:textId="77777777" w:rsidR="00486CA9" w:rsidRPr="004F5B10" w:rsidRDefault="00486CA9" w:rsidP="008B6AFC">
            <w:pPr>
              <w:spacing w:after="0" w:line="240" w:lineRule="auto"/>
              <w:rPr>
                <w:rFonts w:ascii="Times New Roman" w:hAnsi="Times New Roman"/>
                <w:b/>
                <w:sz w:val="20"/>
                <w:szCs w:val="20"/>
                <w:lang w:val="kk-KZ"/>
              </w:rPr>
            </w:pPr>
          </w:p>
        </w:tc>
      </w:tr>
    </w:tbl>
    <w:p w14:paraId="2146DA9E" w14:textId="77777777" w:rsidR="00F414D2" w:rsidRPr="00A16FE1" w:rsidRDefault="00F414D2" w:rsidP="001F5238">
      <w:pPr>
        <w:autoSpaceDE w:val="0"/>
        <w:autoSpaceDN w:val="0"/>
        <w:adjustRightInd w:val="0"/>
        <w:spacing w:before="240" w:after="0" w:line="240" w:lineRule="auto"/>
        <w:contextualSpacing/>
        <w:jc w:val="center"/>
        <w:rPr>
          <w:rFonts w:ascii="Times New Roman" w:hAnsi="Times New Roman" w:cs="Times New Roman"/>
          <w:b/>
          <w:bCs/>
          <w:color w:val="000080"/>
          <w:sz w:val="20"/>
          <w:szCs w:val="20"/>
          <w:lang w:val="kk-KZ"/>
        </w:rPr>
      </w:pPr>
    </w:p>
    <w:p w14:paraId="363D9B44" w14:textId="77777777" w:rsidR="00F414D2" w:rsidRPr="00A16FE1" w:rsidRDefault="00F414D2" w:rsidP="001F5238">
      <w:pPr>
        <w:autoSpaceDE w:val="0"/>
        <w:autoSpaceDN w:val="0"/>
        <w:adjustRightInd w:val="0"/>
        <w:spacing w:before="240" w:after="0" w:line="240" w:lineRule="auto"/>
        <w:contextualSpacing/>
        <w:jc w:val="center"/>
        <w:rPr>
          <w:rFonts w:ascii="Times New Roman" w:hAnsi="Times New Roman" w:cs="Times New Roman"/>
          <w:b/>
          <w:bCs/>
          <w:color w:val="000080"/>
          <w:sz w:val="20"/>
          <w:szCs w:val="20"/>
          <w:lang w:val="kk-KZ"/>
        </w:rPr>
      </w:pPr>
    </w:p>
    <w:p w14:paraId="747A5E8F" w14:textId="77777777" w:rsidR="00F414D2" w:rsidRPr="00A16FE1" w:rsidRDefault="00F414D2" w:rsidP="001F5238">
      <w:pPr>
        <w:autoSpaceDE w:val="0"/>
        <w:autoSpaceDN w:val="0"/>
        <w:adjustRightInd w:val="0"/>
        <w:spacing w:before="240" w:after="0" w:line="240" w:lineRule="auto"/>
        <w:contextualSpacing/>
        <w:jc w:val="center"/>
        <w:rPr>
          <w:rFonts w:ascii="Times New Roman" w:hAnsi="Times New Roman" w:cs="Times New Roman"/>
          <w:b/>
          <w:bCs/>
          <w:color w:val="000080"/>
          <w:sz w:val="20"/>
          <w:szCs w:val="20"/>
          <w:lang w:val="kk-KZ"/>
        </w:rPr>
      </w:pPr>
    </w:p>
    <w:p w14:paraId="158A9282" w14:textId="77777777" w:rsidR="00F414D2" w:rsidRPr="00A16FE1" w:rsidRDefault="00F414D2" w:rsidP="001F5238">
      <w:pPr>
        <w:autoSpaceDE w:val="0"/>
        <w:autoSpaceDN w:val="0"/>
        <w:adjustRightInd w:val="0"/>
        <w:spacing w:before="240" w:after="0" w:line="240" w:lineRule="auto"/>
        <w:contextualSpacing/>
        <w:jc w:val="center"/>
        <w:rPr>
          <w:rFonts w:ascii="Times New Roman" w:hAnsi="Times New Roman" w:cs="Times New Roman"/>
          <w:b/>
          <w:bCs/>
          <w:color w:val="000080"/>
          <w:sz w:val="20"/>
          <w:szCs w:val="20"/>
          <w:lang w:val="kk-KZ"/>
        </w:rPr>
      </w:pPr>
    </w:p>
    <w:p w14:paraId="002330C4" w14:textId="77777777" w:rsidR="00F414D2" w:rsidRPr="00A16FE1" w:rsidRDefault="00F414D2" w:rsidP="001F5238">
      <w:pPr>
        <w:autoSpaceDE w:val="0"/>
        <w:autoSpaceDN w:val="0"/>
        <w:adjustRightInd w:val="0"/>
        <w:spacing w:before="240" w:after="0" w:line="240" w:lineRule="auto"/>
        <w:contextualSpacing/>
        <w:jc w:val="center"/>
        <w:rPr>
          <w:rFonts w:ascii="Times New Roman" w:hAnsi="Times New Roman" w:cs="Times New Roman"/>
          <w:b/>
          <w:bCs/>
          <w:color w:val="000080"/>
          <w:sz w:val="20"/>
          <w:szCs w:val="20"/>
          <w:lang w:val="kk-KZ"/>
        </w:rPr>
      </w:pPr>
    </w:p>
    <w:p w14:paraId="611270C5" w14:textId="77777777" w:rsidR="00F414D2" w:rsidRPr="00A16FE1" w:rsidRDefault="00F414D2" w:rsidP="001F5238">
      <w:pPr>
        <w:autoSpaceDE w:val="0"/>
        <w:autoSpaceDN w:val="0"/>
        <w:adjustRightInd w:val="0"/>
        <w:spacing w:before="240" w:after="0" w:line="240" w:lineRule="auto"/>
        <w:contextualSpacing/>
        <w:jc w:val="center"/>
        <w:rPr>
          <w:rFonts w:ascii="Times New Roman" w:hAnsi="Times New Roman" w:cs="Times New Roman"/>
          <w:b/>
          <w:bCs/>
          <w:color w:val="000080"/>
          <w:sz w:val="20"/>
          <w:szCs w:val="20"/>
          <w:lang w:val="kk-KZ"/>
        </w:rPr>
      </w:pPr>
    </w:p>
    <w:p w14:paraId="1B7D1DCC" w14:textId="77777777" w:rsidR="00F414D2" w:rsidRDefault="00F414D2" w:rsidP="001F5238">
      <w:pPr>
        <w:autoSpaceDE w:val="0"/>
        <w:autoSpaceDN w:val="0"/>
        <w:adjustRightInd w:val="0"/>
        <w:spacing w:before="240" w:after="0" w:line="240" w:lineRule="auto"/>
        <w:contextualSpacing/>
        <w:jc w:val="center"/>
        <w:rPr>
          <w:rFonts w:ascii="Times New Roman" w:hAnsi="Times New Roman" w:cs="Times New Roman"/>
          <w:b/>
          <w:bCs/>
          <w:color w:val="000080"/>
          <w:sz w:val="20"/>
          <w:szCs w:val="20"/>
          <w:lang w:val="kk-KZ"/>
        </w:rPr>
      </w:pPr>
    </w:p>
    <w:p w14:paraId="1E8DC548" w14:textId="77777777" w:rsidR="00277A38" w:rsidRDefault="00277A38" w:rsidP="001F5238">
      <w:pPr>
        <w:autoSpaceDE w:val="0"/>
        <w:autoSpaceDN w:val="0"/>
        <w:adjustRightInd w:val="0"/>
        <w:spacing w:before="240" w:after="0" w:line="240" w:lineRule="auto"/>
        <w:contextualSpacing/>
        <w:jc w:val="center"/>
        <w:rPr>
          <w:rFonts w:ascii="Times New Roman" w:hAnsi="Times New Roman" w:cs="Times New Roman"/>
          <w:b/>
          <w:bCs/>
          <w:color w:val="000080"/>
          <w:sz w:val="20"/>
          <w:szCs w:val="20"/>
          <w:lang w:val="kk-KZ"/>
        </w:rPr>
      </w:pPr>
    </w:p>
    <w:p w14:paraId="3FD627BC" w14:textId="64FEC29B" w:rsidR="00277A38" w:rsidRDefault="00277A38" w:rsidP="001F5238">
      <w:pPr>
        <w:autoSpaceDE w:val="0"/>
        <w:autoSpaceDN w:val="0"/>
        <w:adjustRightInd w:val="0"/>
        <w:spacing w:before="240" w:after="0" w:line="240" w:lineRule="auto"/>
        <w:contextualSpacing/>
        <w:jc w:val="center"/>
        <w:rPr>
          <w:rFonts w:ascii="Times New Roman" w:hAnsi="Times New Roman" w:cs="Times New Roman"/>
          <w:b/>
          <w:bCs/>
          <w:color w:val="000080"/>
          <w:sz w:val="20"/>
          <w:szCs w:val="20"/>
          <w:lang w:val="kk-KZ"/>
        </w:rPr>
      </w:pPr>
    </w:p>
    <w:p w14:paraId="1C7CA621" w14:textId="74FDF017" w:rsidR="00251DAC" w:rsidRDefault="00251DAC" w:rsidP="001F5238">
      <w:pPr>
        <w:autoSpaceDE w:val="0"/>
        <w:autoSpaceDN w:val="0"/>
        <w:adjustRightInd w:val="0"/>
        <w:spacing w:before="240" w:after="0" w:line="240" w:lineRule="auto"/>
        <w:contextualSpacing/>
        <w:jc w:val="center"/>
        <w:rPr>
          <w:rFonts w:ascii="Times New Roman" w:hAnsi="Times New Roman" w:cs="Times New Roman"/>
          <w:b/>
          <w:bCs/>
          <w:color w:val="000080"/>
          <w:sz w:val="20"/>
          <w:szCs w:val="20"/>
          <w:lang w:val="kk-KZ"/>
        </w:rPr>
      </w:pPr>
    </w:p>
    <w:p w14:paraId="4CF093B9" w14:textId="77777777" w:rsidR="00251DAC" w:rsidRDefault="00251DAC" w:rsidP="001F5238">
      <w:pPr>
        <w:autoSpaceDE w:val="0"/>
        <w:autoSpaceDN w:val="0"/>
        <w:adjustRightInd w:val="0"/>
        <w:spacing w:before="240" w:after="0" w:line="240" w:lineRule="auto"/>
        <w:contextualSpacing/>
        <w:jc w:val="center"/>
        <w:rPr>
          <w:rFonts w:ascii="Times New Roman" w:hAnsi="Times New Roman" w:cs="Times New Roman"/>
          <w:b/>
          <w:bCs/>
          <w:color w:val="000080"/>
          <w:sz w:val="20"/>
          <w:szCs w:val="20"/>
          <w:lang w:val="kk-KZ"/>
        </w:rPr>
      </w:pPr>
    </w:p>
    <w:p w14:paraId="15BF2334" w14:textId="77777777" w:rsidR="00277A38" w:rsidRDefault="00277A38" w:rsidP="001F5238">
      <w:pPr>
        <w:autoSpaceDE w:val="0"/>
        <w:autoSpaceDN w:val="0"/>
        <w:adjustRightInd w:val="0"/>
        <w:spacing w:before="240" w:after="0" w:line="240" w:lineRule="auto"/>
        <w:contextualSpacing/>
        <w:jc w:val="center"/>
        <w:rPr>
          <w:rFonts w:ascii="Times New Roman" w:hAnsi="Times New Roman" w:cs="Times New Roman"/>
          <w:b/>
          <w:bCs/>
          <w:color w:val="000080"/>
          <w:sz w:val="20"/>
          <w:szCs w:val="20"/>
          <w:lang w:val="kk-KZ"/>
        </w:rPr>
      </w:pPr>
    </w:p>
    <w:p w14:paraId="60B63571" w14:textId="7C6C8768" w:rsidR="00277A38" w:rsidRDefault="00277A38" w:rsidP="001F5238">
      <w:pPr>
        <w:autoSpaceDE w:val="0"/>
        <w:autoSpaceDN w:val="0"/>
        <w:adjustRightInd w:val="0"/>
        <w:spacing w:before="240" w:after="0" w:line="240" w:lineRule="auto"/>
        <w:contextualSpacing/>
        <w:jc w:val="center"/>
        <w:rPr>
          <w:rFonts w:ascii="Times New Roman" w:hAnsi="Times New Roman" w:cs="Times New Roman"/>
          <w:b/>
          <w:bCs/>
          <w:color w:val="000080"/>
          <w:sz w:val="20"/>
          <w:szCs w:val="20"/>
          <w:lang w:val="kk-KZ"/>
        </w:rPr>
      </w:pPr>
    </w:p>
    <w:p w14:paraId="6A939C69" w14:textId="09E1B117" w:rsidR="00135396" w:rsidRDefault="00135396" w:rsidP="001F5238">
      <w:pPr>
        <w:autoSpaceDE w:val="0"/>
        <w:autoSpaceDN w:val="0"/>
        <w:adjustRightInd w:val="0"/>
        <w:spacing w:before="240" w:after="0" w:line="240" w:lineRule="auto"/>
        <w:contextualSpacing/>
        <w:jc w:val="center"/>
        <w:rPr>
          <w:rFonts w:ascii="Times New Roman" w:hAnsi="Times New Roman" w:cs="Times New Roman"/>
          <w:b/>
          <w:bCs/>
          <w:color w:val="000080"/>
          <w:sz w:val="20"/>
          <w:szCs w:val="20"/>
          <w:lang w:val="kk-KZ"/>
        </w:rPr>
      </w:pPr>
    </w:p>
    <w:p w14:paraId="32536D70" w14:textId="459A305D" w:rsidR="00130933" w:rsidRDefault="00130933" w:rsidP="001F5238">
      <w:pPr>
        <w:autoSpaceDE w:val="0"/>
        <w:autoSpaceDN w:val="0"/>
        <w:adjustRightInd w:val="0"/>
        <w:spacing w:before="240" w:after="0" w:line="240" w:lineRule="auto"/>
        <w:contextualSpacing/>
        <w:jc w:val="center"/>
        <w:rPr>
          <w:rFonts w:ascii="Times New Roman" w:hAnsi="Times New Roman" w:cs="Times New Roman"/>
          <w:b/>
          <w:bCs/>
          <w:color w:val="000080"/>
          <w:sz w:val="20"/>
          <w:szCs w:val="20"/>
          <w:lang w:val="kk-KZ"/>
        </w:rPr>
      </w:pPr>
    </w:p>
    <w:p w14:paraId="473E2EFC" w14:textId="379D5329" w:rsidR="00130933" w:rsidRDefault="00130933" w:rsidP="001F5238">
      <w:pPr>
        <w:autoSpaceDE w:val="0"/>
        <w:autoSpaceDN w:val="0"/>
        <w:adjustRightInd w:val="0"/>
        <w:spacing w:before="240" w:after="0" w:line="240" w:lineRule="auto"/>
        <w:contextualSpacing/>
        <w:jc w:val="center"/>
        <w:rPr>
          <w:rFonts w:ascii="Times New Roman" w:hAnsi="Times New Roman" w:cs="Times New Roman"/>
          <w:b/>
          <w:bCs/>
          <w:color w:val="000080"/>
          <w:sz w:val="20"/>
          <w:szCs w:val="20"/>
          <w:lang w:val="kk-KZ"/>
        </w:rPr>
      </w:pPr>
    </w:p>
    <w:p w14:paraId="298C2F07" w14:textId="01F4DEF0" w:rsidR="00130933" w:rsidRDefault="00130933" w:rsidP="001F5238">
      <w:pPr>
        <w:autoSpaceDE w:val="0"/>
        <w:autoSpaceDN w:val="0"/>
        <w:adjustRightInd w:val="0"/>
        <w:spacing w:before="240" w:after="0" w:line="240" w:lineRule="auto"/>
        <w:contextualSpacing/>
        <w:jc w:val="center"/>
        <w:rPr>
          <w:rFonts w:ascii="Times New Roman" w:hAnsi="Times New Roman" w:cs="Times New Roman"/>
          <w:b/>
          <w:bCs/>
          <w:color w:val="000080"/>
          <w:sz w:val="20"/>
          <w:szCs w:val="20"/>
          <w:lang w:val="kk-KZ"/>
        </w:rPr>
      </w:pPr>
    </w:p>
    <w:p w14:paraId="2A1943ED" w14:textId="264FB16B" w:rsidR="00130933" w:rsidRDefault="00130933" w:rsidP="001F5238">
      <w:pPr>
        <w:autoSpaceDE w:val="0"/>
        <w:autoSpaceDN w:val="0"/>
        <w:adjustRightInd w:val="0"/>
        <w:spacing w:before="240" w:after="0" w:line="240" w:lineRule="auto"/>
        <w:contextualSpacing/>
        <w:jc w:val="center"/>
        <w:rPr>
          <w:rFonts w:ascii="Times New Roman" w:hAnsi="Times New Roman" w:cs="Times New Roman"/>
          <w:b/>
          <w:bCs/>
          <w:color w:val="000080"/>
          <w:sz w:val="20"/>
          <w:szCs w:val="20"/>
          <w:lang w:val="kk-KZ"/>
        </w:rPr>
      </w:pPr>
    </w:p>
    <w:p w14:paraId="5A5629F0" w14:textId="3693D4BF" w:rsidR="00130933" w:rsidRDefault="00130933" w:rsidP="001F5238">
      <w:pPr>
        <w:autoSpaceDE w:val="0"/>
        <w:autoSpaceDN w:val="0"/>
        <w:adjustRightInd w:val="0"/>
        <w:spacing w:before="240" w:after="0" w:line="240" w:lineRule="auto"/>
        <w:contextualSpacing/>
        <w:jc w:val="center"/>
        <w:rPr>
          <w:rFonts w:ascii="Times New Roman" w:hAnsi="Times New Roman" w:cs="Times New Roman"/>
          <w:b/>
          <w:bCs/>
          <w:color w:val="000080"/>
          <w:sz w:val="20"/>
          <w:szCs w:val="20"/>
          <w:lang w:val="kk-KZ"/>
        </w:rPr>
      </w:pPr>
    </w:p>
    <w:p w14:paraId="60558731" w14:textId="77777777" w:rsidR="00130933" w:rsidRDefault="00130933" w:rsidP="001F5238">
      <w:pPr>
        <w:autoSpaceDE w:val="0"/>
        <w:autoSpaceDN w:val="0"/>
        <w:adjustRightInd w:val="0"/>
        <w:spacing w:before="240" w:after="0" w:line="240" w:lineRule="auto"/>
        <w:contextualSpacing/>
        <w:jc w:val="center"/>
        <w:rPr>
          <w:rFonts w:ascii="Times New Roman" w:hAnsi="Times New Roman" w:cs="Times New Roman"/>
          <w:b/>
          <w:bCs/>
          <w:color w:val="000080"/>
          <w:sz w:val="20"/>
          <w:szCs w:val="20"/>
          <w:lang w:val="kk-KZ"/>
        </w:rPr>
      </w:pPr>
    </w:p>
    <w:p w14:paraId="42DA8325" w14:textId="53E5F7EF" w:rsidR="00135396" w:rsidRDefault="00135396" w:rsidP="001F5238">
      <w:pPr>
        <w:autoSpaceDE w:val="0"/>
        <w:autoSpaceDN w:val="0"/>
        <w:adjustRightInd w:val="0"/>
        <w:spacing w:before="240" w:after="0" w:line="240" w:lineRule="auto"/>
        <w:contextualSpacing/>
        <w:jc w:val="center"/>
        <w:rPr>
          <w:rFonts w:ascii="Times New Roman" w:hAnsi="Times New Roman" w:cs="Times New Roman"/>
          <w:b/>
          <w:bCs/>
          <w:color w:val="000080"/>
          <w:sz w:val="20"/>
          <w:szCs w:val="20"/>
          <w:lang w:val="kk-KZ"/>
        </w:rPr>
      </w:pPr>
    </w:p>
    <w:p w14:paraId="38656F54" w14:textId="266CCBC0" w:rsidR="00135396" w:rsidRDefault="00135396" w:rsidP="001F5238">
      <w:pPr>
        <w:autoSpaceDE w:val="0"/>
        <w:autoSpaceDN w:val="0"/>
        <w:adjustRightInd w:val="0"/>
        <w:spacing w:before="240" w:after="0" w:line="240" w:lineRule="auto"/>
        <w:contextualSpacing/>
        <w:jc w:val="center"/>
        <w:rPr>
          <w:rFonts w:ascii="Times New Roman" w:hAnsi="Times New Roman" w:cs="Times New Roman"/>
          <w:b/>
          <w:bCs/>
          <w:color w:val="000080"/>
          <w:sz w:val="20"/>
          <w:szCs w:val="20"/>
          <w:lang w:val="kk-KZ"/>
        </w:rPr>
      </w:pPr>
    </w:p>
    <w:p w14:paraId="10EA909A" w14:textId="77777777" w:rsidR="004E422F" w:rsidRPr="00F414D2" w:rsidRDefault="0022111F" w:rsidP="001F5238">
      <w:pPr>
        <w:autoSpaceDE w:val="0"/>
        <w:autoSpaceDN w:val="0"/>
        <w:adjustRightInd w:val="0"/>
        <w:spacing w:before="240" w:after="0" w:line="240" w:lineRule="auto"/>
        <w:contextualSpacing/>
        <w:jc w:val="center"/>
        <w:rPr>
          <w:rFonts w:ascii="Times New Roman" w:hAnsi="Times New Roman" w:cs="Times New Roman"/>
          <w:b/>
          <w:bCs/>
          <w:color w:val="000080"/>
          <w:sz w:val="20"/>
          <w:szCs w:val="20"/>
        </w:rPr>
      </w:pPr>
      <w:r w:rsidRPr="00F414D2">
        <w:rPr>
          <w:rFonts w:ascii="Times New Roman" w:hAnsi="Times New Roman" w:cs="Times New Roman"/>
          <w:b/>
          <w:bCs/>
          <w:color w:val="000080"/>
          <w:sz w:val="20"/>
          <w:szCs w:val="20"/>
        </w:rPr>
        <w:lastRenderedPageBreak/>
        <w:t>Д</w:t>
      </w:r>
      <w:r w:rsidR="004E422F" w:rsidRPr="00F414D2">
        <w:rPr>
          <w:rFonts w:ascii="Times New Roman" w:hAnsi="Times New Roman" w:cs="Times New Roman"/>
          <w:b/>
          <w:bCs/>
          <w:color w:val="000080"/>
          <w:sz w:val="20"/>
          <w:szCs w:val="20"/>
        </w:rPr>
        <w:t>оговор временного возмездного землепользования (аренды)</w:t>
      </w:r>
      <w:r w:rsidR="00E1026D" w:rsidRPr="00F414D2">
        <w:rPr>
          <w:rFonts w:ascii="Times New Roman" w:hAnsi="Times New Roman" w:cs="Times New Roman"/>
          <w:b/>
          <w:bCs/>
          <w:color w:val="000080"/>
          <w:sz w:val="20"/>
          <w:szCs w:val="20"/>
          <w:lang w:val="kk-KZ"/>
        </w:rPr>
        <w:t xml:space="preserve"> </w:t>
      </w:r>
      <w:r w:rsidR="004E422F" w:rsidRPr="00F414D2">
        <w:rPr>
          <w:rFonts w:ascii="Times New Roman" w:hAnsi="Times New Roman" w:cs="Times New Roman"/>
          <w:b/>
          <w:bCs/>
          <w:color w:val="000080"/>
          <w:sz w:val="20"/>
          <w:szCs w:val="20"/>
        </w:rPr>
        <w:t>земельного участка</w:t>
      </w:r>
    </w:p>
    <w:p w14:paraId="11BA1ED8" w14:textId="77777777" w:rsidR="001F5238" w:rsidRPr="00F414D2" w:rsidRDefault="001F5238" w:rsidP="001F5238">
      <w:pPr>
        <w:autoSpaceDE w:val="0"/>
        <w:autoSpaceDN w:val="0"/>
        <w:adjustRightInd w:val="0"/>
        <w:spacing w:before="240" w:after="0" w:line="240" w:lineRule="auto"/>
        <w:contextualSpacing/>
        <w:jc w:val="center"/>
        <w:rPr>
          <w:rFonts w:ascii="Times New Roman" w:hAnsi="Times New Roman" w:cs="Times New Roman"/>
          <w:b/>
          <w:bCs/>
          <w:color w:val="000080"/>
          <w:sz w:val="20"/>
          <w:szCs w:val="20"/>
        </w:rPr>
      </w:pPr>
    </w:p>
    <w:p w14:paraId="2C3DEF1B" w14:textId="77777777" w:rsidR="004E422F" w:rsidRPr="00F414D2" w:rsidRDefault="0022111F" w:rsidP="001F5238">
      <w:pPr>
        <w:autoSpaceDE w:val="0"/>
        <w:autoSpaceDN w:val="0"/>
        <w:adjustRightInd w:val="0"/>
        <w:spacing w:after="0" w:line="240" w:lineRule="auto"/>
        <w:contextualSpacing/>
        <w:rPr>
          <w:rFonts w:ascii="Times New Roman" w:hAnsi="Times New Roman" w:cs="Times New Roman"/>
          <w:b/>
          <w:color w:val="000000"/>
          <w:sz w:val="20"/>
          <w:szCs w:val="20"/>
        </w:rPr>
      </w:pPr>
      <w:r w:rsidRPr="00F414D2">
        <w:rPr>
          <w:rFonts w:ascii="Times New Roman" w:hAnsi="Times New Roman" w:cs="Times New Roman"/>
          <w:b/>
          <w:color w:val="000000"/>
          <w:sz w:val="20"/>
          <w:szCs w:val="20"/>
        </w:rPr>
        <w:t>г</w:t>
      </w:r>
      <w:r w:rsidR="004E422F" w:rsidRPr="00F414D2">
        <w:rPr>
          <w:rFonts w:ascii="Times New Roman" w:hAnsi="Times New Roman" w:cs="Times New Roman"/>
          <w:b/>
          <w:color w:val="000000"/>
          <w:sz w:val="20"/>
          <w:szCs w:val="20"/>
        </w:rPr>
        <w:t>ород</w:t>
      </w:r>
      <w:r w:rsidR="008408B7" w:rsidRPr="00F414D2">
        <w:rPr>
          <w:rFonts w:ascii="Times New Roman" w:hAnsi="Times New Roman" w:cs="Times New Roman"/>
          <w:b/>
          <w:color w:val="000000"/>
          <w:sz w:val="20"/>
          <w:szCs w:val="20"/>
          <w:lang w:val="kk-KZ"/>
        </w:rPr>
        <w:t xml:space="preserve"> Усть-Каменогорск</w:t>
      </w:r>
      <w:r w:rsidR="008408B7" w:rsidRPr="00F414D2">
        <w:rPr>
          <w:rFonts w:ascii="Times New Roman" w:hAnsi="Times New Roman" w:cs="Times New Roman"/>
          <w:b/>
          <w:color w:val="000000"/>
          <w:sz w:val="20"/>
          <w:szCs w:val="20"/>
          <w:lang w:val="kk-KZ"/>
        </w:rPr>
        <w:tab/>
      </w:r>
      <w:r w:rsidR="008408B7" w:rsidRPr="00F414D2">
        <w:rPr>
          <w:rFonts w:ascii="Times New Roman" w:hAnsi="Times New Roman" w:cs="Times New Roman"/>
          <w:b/>
          <w:color w:val="000000"/>
          <w:sz w:val="20"/>
          <w:szCs w:val="20"/>
          <w:lang w:val="kk-KZ"/>
        </w:rPr>
        <w:tab/>
      </w:r>
      <w:r w:rsidR="008408B7" w:rsidRPr="00F414D2">
        <w:rPr>
          <w:rFonts w:ascii="Times New Roman" w:hAnsi="Times New Roman" w:cs="Times New Roman"/>
          <w:b/>
          <w:color w:val="000000"/>
          <w:sz w:val="20"/>
          <w:szCs w:val="20"/>
          <w:lang w:val="kk-KZ"/>
        </w:rPr>
        <w:tab/>
      </w:r>
      <w:r w:rsidR="008408B7" w:rsidRPr="00F414D2">
        <w:rPr>
          <w:rFonts w:ascii="Times New Roman" w:hAnsi="Times New Roman" w:cs="Times New Roman"/>
          <w:b/>
          <w:color w:val="000000"/>
          <w:sz w:val="20"/>
          <w:szCs w:val="20"/>
          <w:lang w:val="kk-KZ"/>
        </w:rPr>
        <w:tab/>
      </w:r>
      <w:r w:rsidR="004E422F" w:rsidRPr="00F414D2">
        <w:rPr>
          <w:rFonts w:ascii="Times New Roman" w:hAnsi="Times New Roman" w:cs="Times New Roman"/>
          <w:b/>
          <w:color w:val="000000"/>
          <w:sz w:val="20"/>
          <w:szCs w:val="20"/>
        </w:rPr>
        <w:t>№_______</w:t>
      </w:r>
      <w:r w:rsidR="005E4E86" w:rsidRPr="00F414D2">
        <w:rPr>
          <w:rFonts w:ascii="Times New Roman" w:hAnsi="Times New Roman" w:cs="Times New Roman"/>
          <w:b/>
          <w:color w:val="000000"/>
          <w:sz w:val="20"/>
          <w:szCs w:val="20"/>
        </w:rPr>
        <w:tab/>
      </w:r>
      <w:r w:rsidR="005E4E86" w:rsidRPr="00F414D2">
        <w:rPr>
          <w:rFonts w:ascii="Times New Roman" w:hAnsi="Times New Roman" w:cs="Times New Roman"/>
          <w:b/>
          <w:color w:val="000000"/>
          <w:sz w:val="20"/>
          <w:szCs w:val="20"/>
        </w:rPr>
        <w:tab/>
      </w:r>
      <w:r w:rsidR="004E422F" w:rsidRPr="00F414D2">
        <w:rPr>
          <w:rFonts w:ascii="Times New Roman" w:hAnsi="Times New Roman" w:cs="Times New Roman"/>
          <w:b/>
          <w:color w:val="000000"/>
          <w:sz w:val="20"/>
          <w:szCs w:val="20"/>
        </w:rPr>
        <w:t>«__</w:t>
      </w:r>
      <w:proofErr w:type="gramStart"/>
      <w:r w:rsidR="004E422F" w:rsidRPr="00F414D2">
        <w:rPr>
          <w:rFonts w:ascii="Times New Roman" w:hAnsi="Times New Roman" w:cs="Times New Roman"/>
          <w:b/>
          <w:color w:val="000000"/>
          <w:sz w:val="20"/>
          <w:szCs w:val="20"/>
        </w:rPr>
        <w:t>_»_</w:t>
      </w:r>
      <w:proofErr w:type="gramEnd"/>
      <w:r w:rsidR="004E422F" w:rsidRPr="00F414D2">
        <w:rPr>
          <w:rFonts w:ascii="Times New Roman" w:hAnsi="Times New Roman" w:cs="Times New Roman"/>
          <w:b/>
          <w:color w:val="000000"/>
          <w:sz w:val="20"/>
          <w:szCs w:val="20"/>
        </w:rPr>
        <w:t>_____20</w:t>
      </w:r>
      <w:r w:rsidR="00096327" w:rsidRPr="00F414D2">
        <w:rPr>
          <w:rFonts w:ascii="Times New Roman" w:hAnsi="Times New Roman" w:cs="Times New Roman"/>
          <w:b/>
          <w:color w:val="000000"/>
          <w:sz w:val="20"/>
          <w:szCs w:val="20"/>
        </w:rPr>
        <w:t>2</w:t>
      </w:r>
      <w:r w:rsidR="00C66CF4">
        <w:rPr>
          <w:rFonts w:ascii="Times New Roman" w:hAnsi="Times New Roman" w:cs="Times New Roman"/>
          <w:b/>
          <w:color w:val="000000"/>
          <w:sz w:val="20"/>
          <w:szCs w:val="20"/>
          <w:lang w:val="kk-KZ"/>
        </w:rPr>
        <w:t>5</w:t>
      </w:r>
      <w:r w:rsidRPr="00F414D2">
        <w:rPr>
          <w:rFonts w:ascii="Times New Roman" w:hAnsi="Times New Roman" w:cs="Times New Roman"/>
          <w:b/>
          <w:color w:val="000000"/>
          <w:sz w:val="20"/>
          <w:szCs w:val="20"/>
        </w:rPr>
        <w:t xml:space="preserve"> </w:t>
      </w:r>
      <w:r w:rsidR="002A5133" w:rsidRPr="00F414D2">
        <w:rPr>
          <w:rFonts w:ascii="Times New Roman" w:hAnsi="Times New Roman" w:cs="Times New Roman"/>
          <w:b/>
          <w:color w:val="000000"/>
          <w:sz w:val="20"/>
          <w:szCs w:val="20"/>
        </w:rPr>
        <w:t>года</w:t>
      </w:r>
    </w:p>
    <w:p w14:paraId="5F0A9FD8" w14:textId="77777777" w:rsidR="001F5238" w:rsidRPr="00F414D2" w:rsidRDefault="001F5238" w:rsidP="001F5238">
      <w:pPr>
        <w:autoSpaceDE w:val="0"/>
        <w:autoSpaceDN w:val="0"/>
        <w:adjustRightInd w:val="0"/>
        <w:spacing w:after="0" w:line="240" w:lineRule="auto"/>
        <w:contextualSpacing/>
        <w:rPr>
          <w:rFonts w:ascii="Times New Roman" w:hAnsi="Times New Roman" w:cs="Times New Roman"/>
          <w:b/>
          <w:color w:val="000000"/>
          <w:sz w:val="20"/>
          <w:szCs w:val="20"/>
        </w:rPr>
      </w:pPr>
    </w:p>
    <w:p w14:paraId="35A314C9" w14:textId="4A69A12D" w:rsidR="004E422F" w:rsidRPr="00F414D2" w:rsidRDefault="00835B38" w:rsidP="001F5238">
      <w:pPr>
        <w:autoSpaceDE w:val="0"/>
        <w:autoSpaceDN w:val="0"/>
        <w:adjustRightInd w:val="0"/>
        <w:spacing w:after="0" w:line="240" w:lineRule="auto"/>
        <w:ind w:firstLine="703"/>
        <w:contextualSpacing/>
        <w:jc w:val="both"/>
        <w:rPr>
          <w:rFonts w:ascii="Times New Roman" w:hAnsi="Times New Roman" w:cs="Times New Roman"/>
          <w:color w:val="000000"/>
          <w:sz w:val="20"/>
          <w:szCs w:val="20"/>
        </w:rPr>
      </w:pPr>
      <w:r w:rsidRPr="00835B38">
        <w:rPr>
          <w:rFonts w:ascii="Times New Roman" w:hAnsi="Times New Roman" w:cs="Times New Roman"/>
          <w:color w:val="000000"/>
          <w:sz w:val="20"/>
          <w:szCs w:val="20"/>
        </w:rPr>
        <w:t xml:space="preserve">Мы, нижеподписавшиеся, </w:t>
      </w:r>
      <w:r w:rsidRPr="00835B38">
        <w:rPr>
          <w:rFonts w:ascii="Times New Roman" w:hAnsi="Times New Roman" w:cs="Times New Roman"/>
          <w:b/>
          <w:sz w:val="20"/>
          <w:szCs w:val="20"/>
        </w:rPr>
        <w:t xml:space="preserve">уполномоченный орган города Усть-Каменогорска Восточно-Казахстанской области в лице руководителя государственного учреждения «Отдел земельных отношений, архитектуры и градостроительства города Усть-Каменогорска» </w:t>
      </w:r>
      <w:proofErr w:type="spellStart"/>
      <w:r w:rsidR="00135396" w:rsidRPr="00135396">
        <w:rPr>
          <w:rFonts w:ascii="Times New Roman" w:hAnsi="Times New Roman" w:cs="Times New Roman"/>
          <w:b/>
          <w:sz w:val="20"/>
          <w:szCs w:val="20"/>
        </w:rPr>
        <w:t>Касымова</w:t>
      </w:r>
      <w:proofErr w:type="spellEnd"/>
      <w:r w:rsidR="00135396" w:rsidRPr="00135396">
        <w:rPr>
          <w:rFonts w:ascii="Times New Roman" w:hAnsi="Times New Roman" w:cs="Times New Roman"/>
          <w:b/>
          <w:sz w:val="20"/>
          <w:szCs w:val="20"/>
        </w:rPr>
        <w:t xml:space="preserve"> </w:t>
      </w:r>
      <w:proofErr w:type="spellStart"/>
      <w:r w:rsidR="00135396" w:rsidRPr="00135396">
        <w:rPr>
          <w:rFonts w:ascii="Times New Roman" w:hAnsi="Times New Roman" w:cs="Times New Roman"/>
          <w:b/>
          <w:sz w:val="20"/>
          <w:szCs w:val="20"/>
        </w:rPr>
        <w:t>Даурена</w:t>
      </w:r>
      <w:proofErr w:type="spellEnd"/>
      <w:r w:rsidR="00135396" w:rsidRPr="00135396">
        <w:rPr>
          <w:rFonts w:ascii="Times New Roman" w:hAnsi="Times New Roman" w:cs="Times New Roman"/>
          <w:b/>
          <w:sz w:val="20"/>
          <w:szCs w:val="20"/>
        </w:rPr>
        <w:t xml:space="preserve"> </w:t>
      </w:r>
      <w:proofErr w:type="spellStart"/>
      <w:r w:rsidR="00135396" w:rsidRPr="00135396">
        <w:rPr>
          <w:rFonts w:ascii="Times New Roman" w:hAnsi="Times New Roman" w:cs="Times New Roman"/>
          <w:b/>
          <w:sz w:val="20"/>
          <w:szCs w:val="20"/>
        </w:rPr>
        <w:t>Елеусизулы</w:t>
      </w:r>
      <w:proofErr w:type="spellEnd"/>
      <w:r w:rsidRPr="00835B38">
        <w:rPr>
          <w:rFonts w:ascii="Times New Roman" w:hAnsi="Times New Roman" w:cs="Times New Roman"/>
          <w:b/>
          <w:sz w:val="20"/>
          <w:szCs w:val="20"/>
        </w:rPr>
        <w:t xml:space="preserve">, </w:t>
      </w:r>
      <w:r w:rsidRPr="00835B38">
        <w:rPr>
          <w:rFonts w:ascii="Times New Roman" w:hAnsi="Times New Roman" w:cs="Times New Roman"/>
          <w:sz w:val="20"/>
          <w:szCs w:val="20"/>
        </w:rPr>
        <w:t xml:space="preserve">действующего на </w:t>
      </w:r>
      <w:r w:rsidR="00135396" w:rsidRPr="00135396">
        <w:rPr>
          <w:rFonts w:ascii="Times New Roman" w:hAnsi="Times New Roman" w:cs="Times New Roman"/>
          <w:sz w:val="20"/>
          <w:szCs w:val="20"/>
        </w:rPr>
        <w:t xml:space="preserve">основании </w:t>
      </w:r>
      <w:r w:rsidR="00AA3740" w:rsidRPr="00AA3740">
        <w:rPr>
          <w:rFonts w:ascii="Times New Roman" w:hAnsi="Times New Roman" w:cs="Times New Roman"/>
          <w:sz w:val="20"/>
          <w:szCs w:val="20"/>
        </w:rPr>
        <w:t xml:space="preserve">распоряжения </w:t>
      </w:r>
      <w:proofErr w:type="spellStart"/>
      <w:r w:rsidR="00AA3740" w:rsidRPr="00AA3740">
        <w:rPr>
          <w:rFonts w:ascii="Times New Roman" w:hAnsi="Times New Roman" w:cs="Times New Roman"/>
          <w:sz w:val="20"/>
          <w:szCs w:val="20"/>
        </w:rPr>
        <w:t>акима</w:t>
      </w:r>
      <w:proofErr w:type="spellEnd"/>
      <w:r w:rsidR="00AA3740" w:rsidRPr="00AA3740">
        <w:rPr>
          <w:rFonts w:ascii="Times New Roman" w:hAnsi="Times New Roman" w:cs="Times New Roman"/>
          <w:sz w:val="20"/>
          <w:szCs w:val="20"/>
        </w:rPr>
        <w:t xml:space="preserve"> города Усть-Каменогорска от </w:t>
      </w:r>
      <w:r w:rsidR="00AA3740">
        <w:rPr>
          <w:rFonts w:ascii="Times New Roman" w:hAnsi="Times New Roman" w:cs="Times New Roman"/>
          <w:sz w:val="20"/>
          <w:szCs w:val="20"/>
          <w:lang w:val="kk-KZ"/>
        </w:rPr>
        <w:t>18</w:t>
      </w:r>
      <w:r w:rsidR="00AA3740" w:rsidRPr="00AA3740">
        <w:rPr>
          <w:rFonts w:ascii="Times New Roman" w:hAnsi="Times New Roman" w:cs="Times New Roman"/>
          <w:sz w:val="20"/>
          <w:szCs w:val="20"/>
        </w:rPr>
        <w:t xml:space="preserve"> </w:t>
      </w:r>
      <w:r w:rsidR="00AA3740">
        <w:rPr>
          <w:rFonts w:ascii="Times New Roman" w:hAnsi="Times New Roman" w:cs="Times New Roman"/>
          <w:sz w:val="20"/>
          <w:szCs w:val="20"/>
          <w:lang w:val="kk-KZ"/>
        </w:rPr>
        <w:t>июня</w:t>
      </w:r>
      <w:r w:rsidR="00AA3740" w:rsidRPr="00AA3740">
        <w:rPr>
          <w:rFonts w:ascii="Times New Roman" w:hAnsi="Times New Roman" w:cs="Times New Roman"/>
          <w:sz w:val="20"/>
          <w:szCs w:val="20"/>
        </w:rPr>
        <w:t xml:space="preserve"> 2025 года № </w:t>
      </w:r>
      <w:r w:rsidR="00AA3740">
        <w:rPr>
          <w:rFonts w:ascii="Times New Roman" w:hAnsi="Times New Roman" w:cs="Times New Roman"/>
          <w:sz w:val="20"/>
          <w:szCs w:val="20"/>
          <w:lang w:val="kk-KZ"/>
        </w:rPr>
        <w:t>151</w:t>
      </w:r>
      <w:r w:rsidR="008408B7" w:rsidRPr="00835B38">
        <w:rPr>
          <w:rFonts w:ascii="Times New Roman" w:hAnsi="Times New Roman" w:cs="Times New Roman"/>
          <w:sz w:val="20"/>
          <w:szCs w:val="20"/>
          <w:lang w:val="kk-KZ"/>
        </w:rPr>
        <w:t xml:space="preserve"> </w:t>
      </w:r>
      <w:r w:rsidR="008408B7" w:rsidRPr="00F414D2">
        <w:rPr>
          <w:rFonts w:ascii="Times New Roman" w:hAnsi="Times New Roman" w:cs="Times New Roman"/>
          <w:sz w:val="20"/>
          <w:szCs w:val="20"/>
          <w:lang w:val="kk-KZ"/>
        </w:rPr>
        <w:t xml:space="preserve">и </w:t>
      </w:r>
      <w:r w:rsidR="008408B7" w:rsidRPr="00F414D2">
        <w:rPr>
          <w:rFonts w:ascii="Times New Roman" w:hAnsi="Times New Roman" w:cs="Times New Roman"/>
          <w:sz w:val="20"/>
          <w:szCs w:val="20"/>
        </w:rPr>
        <w:t xml:space="preserve">Положения о государственном учреждении </w:t>
      </w:r>
      <w:r w:rsidR="008408B7" w:rsidRPr="00F414D2">
        <w:rPr>
          <w:rFonts w:ascii="Times New Roman" w:hAnsi="Times New Roman" w:cs="Times New Roman"/>
          <w:b/>
          <w:sz w:val="20"/>
          <w:szCs w:val="20"/>
        </w:rPr>
        <w:t>государственного учреждения «Отдел земельных отношений, архитектуры и градостроительства города Усть-Каменогорска»,</w:t>
      </w:r>
      <w:r w:rsidR="008408B7" w:rsidRPr="00F414D2">
        <w:rPr>
          <w:rFonts w:ascii="Times New Roman" w:hAnsi="Times New Roman" w:cs="Times New Roman"/>
          <w:sz w:val="20"/>
          <w:szCs w:val="20"/>
        </w:rPr>
        <w:t xml:space="preserve"> утвержденного постановлением акимата г</w:t>
      </w:r>
      <w:r w:rsidR="009107D8">
        <w:rPr>
          <w:rFonts w:ascii="Times New Roman" w:hAnsi="Times New Roman" w:cs="Times New Roman"/>
          <w:sz w:val="20"/>
          <w:szCs w:val="20"/>
        </w:rPr>
        <w:t xml:space="preserve">орода Усть-Каменогорска от </w:t>
      </w:r>
      <w:r w:rsidR="009107D8">
        <w:rPr>
          <w:rFonts w:ascii="Times New Roman" w:hAnsi="Times New Roman" w:cs="Times New Roman"/>
          <w:sz w:val="20"/>
          <w:szCs w:val="20"/>
          <w:lang w:val="kk-KZ"/>
        </w:rPr>
        <w:t>11 янва</w:t>
      </w:r>
      <w:r w:rsidR="003F041B" w:rsidRPr="00F414D2">
        <w:rPr>
          <w:rFonts w:ascii="Times New Roman" w:hAnsi="Times New Roman" w:cs="Times New Roman"/>
          <w:sz w:val="20"/>
          <w:szCs w:val="20"/>
          <w:lang w:val="kk-KZ"/>
        </w:rPr>
        <w:t>р</w:t>
      </w:r>
      <w:r w:rsidR="003F041B" w:rsidRPr="00F414D2">
        <w:rPr>
          <w:rFonts w:ascii="Times New Roman" w:hAnsi="Times New Roman" w:cs="Times New Roman"/>
          <w:sz w:val="20"/>
          <w:szCs w:val="20"/>
        </w:rPr>
        <w:t>я 20</w:t>
      </w:r>
      <w:r w:rsidR="009107D8">
        <w:rPr>
          <w:rFonts w:ascii="Times New Roman" w:hAnsi="Times New Roman" w:cs="Times New Roman"/>
          <w:sz w:val="20"/>
          <w:szCs w:val="20"/>
          <w:lang w:val="kk-KZ"/>
        </w:rPr>
        <w:t>23</w:t>
      </w:r>
      <w:r w:rsidR="003F041B" w:rsidRPr="00F414D2">
        <w:rPr>
          <w:rFonts w:ascii="Times New Roman" w:hAnsi="Times New Roman" w:cs="Times New Roman"/>
          <w:sz w:val="20"/>
          <w:szCs w:val="20"/>
        </w:rPr>
        <w:t xml:space="preserve"> года №</w:t>
      </w:r>
      <w:r w:rsidR="009107D8">
        <w:rPr>
          <w:rFonts w:ascii="Times New Roman" w:hAnsi="Times New Roman" w:cs="Times New Roman"/>
          <w:sz w:val="20"/>
          <w:szCs w:val="20"/>
          <w:lang w:val="kk-KZ"/>
        </w:rPr>
        <w:t>94</w:t>
      </w:r>
      <w:r w:rsidR="008408B7" w:rsidRPr="00F414D2">
        <w:rPr>
          <w:rFonts w:ascii="Times New Roman" w:hAnsi="Times New Roman" w:cs="Times New Roman"/>
          <w:sz w:val="20"/>
          <w:szCs w:val="20"/>
        </w:rPr>
        <w:t>, осуществляющего функции в области земельных отношений,</w:t>
      </w:r>
      <w:r w:rsidR="00E1026D" w:rsidRPr="00F414D2">
        <w:rPr>
          <w:rFonts w:ascii="Times New Roman" w:hAnsi="Times New Roman" w:cs="Times New Roman"/>
          <w:sz w:val="20"/>
          <w:szCs w:val="20"/>
          <w:lang w:val="kk-KZ"/>
        </w:rPr>
        <w:t xml:space="preserve"> </w:t>
      </w:r>
      <w:r w:rsidR="0022111F" w:rsidRPr="00F414D2">
        <w:rPr>
          <w:rFonts w:ascii="Times New Roman" w:hAnsi="Times New Roman" w:cs="Times New Roman"/>
          <w:sz w:val="20"/>
          <w:szCs w:val="20"/>
        </w:rPr>
        <w:t xml:space="preserve">именуемый </w:t>
      </w:r>
      <w:r w:rsidR="004E422F" w:rsidRPr="00F414D2">
        <w:rPr>
          <w:rFonts w:ascii="Times New Roman" w:hAnsi="Times New Roman" w:cs="Times New Roman"/>
          <w:color w:val="000000"/>
          <w:sz w:val="20"/>
          <w:szCs w:val="20"/>
        </w:rPr>
        <w:t>в дальнейшем</w:t>
      </w:r>
      <w:r w:rsidR="00E1026D" w:rsidRPr="00F414D2">
        <w:rPr>
          <w:rFonts w:ascii="Times New Roman" w:hAnsi="Times New Roman" w:cs="Times New Roman"/>
          <w:color w:val="000000"/>
          <w:sz w:val="20"/>
          <w:szCs w:val="20"/>
          <w:lang w:val="kk-KZ"/>
        </w:rPr>
        <w:t xml:space="preserve"> </w:t>
      </w:r>
      <w:r w:rsidR="004E422F" w:rsidRPr="00F414D2">
        <w:rPr>
          <w:rFonts w:ascii="Times New Roman" w:hAnsi="Times New Roman" w:cs="Times New Roman"/>
          <w:b/>
          <w:color w:val="000000"/>
          <w:sz w:val="20"/>
          <w:szCs w:val="20"/>
        </w:rPr>
        <w:t>«Арендодатель»</w:t>
      </w:r>
      <w:r w:rsidR="004E422F" w:rsidRPr="00F414D2">
        <w:rPr>
          <w:rFonts w:ascii="Times New Roman" w:hAnsi="Times New Roman" w:cs="Times New Roman"/>
          <w:color w:val="000000"/>
          <w:sz w:val="20"/>
          <w:szCs w:val="20"/>
        </w:rPr>
        <w:t>, с одной стороны,</w:t>
      </w:r>
      <w:r w:rsidR="00E1026D" w:rsidRPr="00F414D2">
        <w:rPr>
          <w:rFonts w:ascii="Times New Roman" w:hAnsi="Times New Roman" w:cs="Times New Roman"/>
          <w:color w:val="000000"/>
          <w:sz w:val="20"/>
          <w:szCs w:val="20"/>
          <w:lang w:val="kk-KZ"/>
        </w:rPr>
        <w:t xml:space="preserve"> </w:t>
      </w:r>
      <w:r w:rsidR="004E422F" w:rsidRPr="00F414D2">
        <w:rPr>
          <w:rFonts w:ascii="Times New Roman" w:hAnsi="Times New Roman" w:cs="Times New Roman"/>
          <w:color w:val="000000"/>
          <w:sz w:val="20"/>
          <w:szCs w:val="20"/>
        </w:rPr>
        <w:t>и</w:t>
      </w:r>
      <w:r w:rsidR="00BA40E3">
        <w:rPr>
          <w:rFonts w:ascii="Times New Roman" w:hAnsi="Times New Roman" w:cs="Times New Roman"/>
          <w:color w:val="000000"/>
          <w:sz w:val="20"/>
          <w:szCs w:val="20"/>
          <w:lang w:val="kk-KZ"/>
        </w:rPr>
        <w:t xml:space="preserve"> </w:t>
      </w:r>
      <w:r w:rsidR="00251DAC" w:rsidRPr="00251DAC">
        <w:rPr>
          <w:rFonts w:ascii="Times New Roman" w:hAnsi="Times New Roman" w:cs="Times New Roman"/>
          <w:b/>
          <w:sz w:val="20"/>
          <w:szCs w:val="20"/>
          <w:lang w:val="kk-KZ"/>
        </w:rPr>
        <w:t>Сайлаубеков Ислам Ержанұлы</w:t>
      </w:r>
      <w:r w:rsidR="00135396">
        <w:rPr>
          <w:rFonts w:ascii="Times New Roman" w:hAnsi="Times New Roman" w:cs="Times New Roman"/>
          <w:b/>
          <w:sz w:val="20"/>
          <w:szCs w:val="20"/>
          <w:lang w:val="kk-KZ"/>
        </w:rPr>
        <w:t>,</w:t>
      </w:r>
      <w:r w:rsidR="00135396" w:rsidRPr="00135396">
        <w:rPr>
          <w:rFonts w:ascii="Times New Roman" w:hAnsi="Times New Roman" w:cs="Times New Roman"/>
          <w:b/>
          <w:sz w:val="20"/>
          <w:szCs w:val="20"/>
          <w:lang w:val="kk-KZ"/>
        </w:rPr>
        <w:t xml:space="preserve"> </w:t>
      </w:r>
      <w:r w:rsidR="004E422F" w:rsidRPr="00F414D2">
        <w:rPr>
          <w:rFonts w:ascii="Times New Roman" w:hAnsi="Times New Roman" w:cs="Times New Roman"/>
          <w:color w:val="000000"/>
          <w:sz w:val="20"/>
          <w:szCs w:val="20"/>
        </w:rPr>
        <w:t>именуем</w:t>
      </w:r>
      <w:r w:rsidR="00CA765B">
        <w:rPr>
          <w:rFonts w:ascii="Times New Roman" w:hAnsi="Times New Roman" w:cs="Times New Roman"/>
          <w:color w:val="000000"/>
          <w:sz w:val="20"/>
          <w:szCs w:val="20"/>
          <w:lang w:val="kk-KZ"/>
        </w:rPr>
        <w:t>ый</w:t>
      </w:r>
      <w:r w:rsidR="00E1026D" w:rsidRPr="00F414D2">
        <w:rPr>
          <w:rFonts w:ascii="Times New Roman" w:hAnsi="Times New Roman" w:cs="Times New Roman"/>
          <w:color w:val="000000"/>
          <w:sz w:val="20"/>
          <w:szCs w:val="20"/>
          <w:lang w:val="kk-KZ"/>
        </w:rPr>
        <w:t xml:space="preserve"> </w:t>
      </w:r>
      <w:r w:rsidR="004E422F" w:rsidRPr="00F414D2">
        <w:rPr>
          <w:rFonts w:ascii="Times New Roman" w:hAnsi="Times New Roman" w:cs="Times New Roman"/>
          <w:color w:val="000000"/>
          <w:sz w:val="20"/>
          <w:szCs w:val="20"/>
        </w:rPr>
        <w:t>в дальнейшем</w:t>
      </w:r>
      <w:r w:rsidR="00E1026D" w:rsidRPr="00F414D2">
        <w:rPr>
          <w:rFonts w:ascii="Times New Roman" w:hAnsi="Times New Roman" w:cs="Times New Roman"/>
          <w:color w:val="000000"/>
          <w:sz w:val="20"/>
          <w:szCs w:val="20"/>
          <w:lang w:val="kk-KZ"/>
        </w:rPr>
        <w:t xml:space="preserve"> </w:t>
      </w:r>
      <w:r w:rsidR="004E422F" w:rsidRPr="00F414D2">
        <w:rPr>
          <w:rFonts w:ascii="Times New Roman" w:hAnsi="Times New Roman" w:cs="Times New Roman"/>
          <w:b/>
          <w:color w:val="000000"/>
          <w:sz w:val="20"/>
          <w:szCs w:val="20"/>
        </w:rPr>
        <w:t>«Арендатор»</w:t>
      </w:r>
      <w:r w:rsidR="004E422F" w:rsidRPr="00F414D2">
        <w:rPr>
          <w:rFonts w:ascii="Times New Roman" w:hAnsi="Times New Roman" w:cs="Times New Roman"/>
          <w:color w:val="000000"/>
          <w:sz w:val="20"/>
          <w:szCs w:val="20"/>
        </w:rPr>
        <w:t>,</w:t>
      </w:r>
      <w:r w:rsidR="00E1026D" w:rsidRPr="00F414D2">
        <w:rPr>
          <w:rFonts w:ascii="Times New Roman" w:hAnsi="Times New Roman" w:cs="Times New Roman"/>
          <w:color w:val="000000"/>
          <w:sz w:val="20"/>
          <w:szCs w:val="20"/>
          <w:lang w:val="kk-KZ"/>
        </w:rPr>
        <w:t xml:space="preserve"> </w:t>
      </w:r>
      <w:r w:rsidR="004E422F" w:rsidRPr="00F414D2">
        <w:rPr>
          <w:rFonts w:ascii="Times New Roman" w:hAnsi="Times New Roman" w:cs="Times New Roman"/>
          <w:color w:val="000000"/>
          <w:sz w:val="20"/>
          <w:szCs w:val="20"/>
        </w:rPr>
        <w:t>с другой стороны, заключили настоящий договор (далее – Договор)</w:t>
      </w:r>
      <w:r w:rsidR="00E1026D" w:rsidRPr="00F414D2">
        <w:rPr>
          <w:rFonts w:ascii="Times New Roman" w:hAnsi="Times New Roman" w:cs="Times New Roman"/>
          <w:color w:val="000000"/>
          <w:sz w:val="20"/>
          <w:szCs w:val="20"/>
          <w:lang w:val="kk-KZ"/>
        </w:rPr>
        <w:t xml:space="preserve"> </w:t>
      </w:r>
      <w:r w:rsidR="004E422F" w:rsidRPr="00F414D2">
        <w:rPr>
          <w:rFonts w:ascii="Times New Roman" w:hAnsi="Times New Roman" w:cs="Times New Roman"/>
          <w:color w:val="000000"/>
          <w:sz w:val="20"/>
          <w:szCs w:val="20"/>
        </w:rPr>
        <w:t>о нижеследующем:</w:t>
      </w:r>
    </w:p>
    <w:p w14:paraId="4C612B66" w14:textId="77777777" w:rsidR="004E422F" w:rsidRPr="00F414D2" w:rsidRDefault="004E422F" w:rsidP="00D74ABC">
      <w:pPr>
        <w:autoSpaceDE w:val="0"/>
        <w:autoSpaceDN w:val="0"/>
        <w:adjustRightInd w:val="0"/>
        <w:spacing w:after="0" w:line="240" w:lineRule="auto"/>
        <w:rPr>
          <w:rFonts w:ascii="Times New Roman" w:hAnsi="Times New Roman" w:cs="Times New Roman"/>
          <w:b/>
          <w:bCs/>
          <w:color w:val="000080"/>
          <w:sz w:val="20"/>
          <w:szCs w:val="20"/>
        </w:rPr>
      </w:pPr>
      <w:r w:rsidRPr="00F414D2">
        <w:rPr>
          <w:rFonts w:ascii="Times New Roman" w:hAnsi="Times New Roman" w:cs="Times New Roman"/>
          <w:b/>
          <w:bCs/>
          <w:color w:val="000080"/>
          <w:sz w:val="20"/>
          <w:szCs w:val="20"/>
        </w:rPr>
        <w:tab/>
      </w:r>
      <w:r w:rsidRPr="00F414D2">
        <w:rPr>
          <w:rFonts w:ascii="Times New Roman" w:hAnsi="Times New Roman" w:cs="Times New Roman"/>
          <w:b/>
          <w:bCs/>
          <w:color w:val="000080"/>
          <w:sz w:val="20"/>
          <w:szCs w:val="20"/>
        </w:rPr>
        <w:tab/>
      </w:r>
      <w:r w:rsidRPr="00F414D2">
        <w:rPr>
          <w:rFonts w:ascii="Times New Roman" w:hAnsi="Times New Roman" w:cs="Times New Roman"/>
          <w:b/>
          <w:bCs/>
          <w:color w:val="000080"/>
          <w:sz w:val="20"/>
          <w:szCs w:val="20"/>
        </w:rPr>
        <w:tab/>
      </w:r>
      <w:r w:rsidRPr="00F414D2">
        <w:rPr>
          <w:rFonts w:ascii="Times New Roman" w:hAnsi="Times New Roman" w:cs="Times New Roman"/>
          <w:b/>
          <w:bCs/>
          <w:color w:val="000080"/>
          <w:sz w:val="20"/>
          <w:szCs w:val="20"/>
        </w:rPr>
        <w:tab/>
      </w:r>
      <w:r w:rsidRPr="00F414D2">
        <w:rPr>
          <w:rFonts w:ascii="Times New Roman" w:hAnsi="Times New Roman" w:cs="Times New Roman"/>
          <w:b/>
          <w:bCs/>
          <w:color w:val="000080"/>
          <w:sz w:val="20"/>
          <w:szCs w:val="20"/>
        </w:rPr>
        <w:tab/>
        <w:t>Глава 1. Предмет Договора</w:t>
      </w:r>
    </w:p>
    <w:p w14:paraId="64245D07" w14:textId="00B14608" w:rsidR="00835B38" w:rsidRDefault="004E422F" w:rsidP="004E422F">
      <w:pPr>
        <w:autoSpaceDE w:val="0"/>
        <w:autoSpaceDN w:val="0"/>
        <w:adjustRightInd w:val="0"/>
        <w:spacing w:after="0" w:line="240" w:lineRule="auto"/>
        <w:ind w:firstLine="705"/>
        <w:jc w:val="both"/>
        <w:rPr>
          <w:rFonts w:ascii="Times New Roman" w:eastAsia="Calibri" w:hAnsi="Times New Roman" w:cs="Times New Roman"/>
          <w:b/>
          <w:sz w:val="20"/>
          <w:szCs w:val="20"/>
          <w:lang w:val="kk-KZ"/>
        </w:rPr>
      </w:pPr>
      <w:r w:rsidRPr="00F414D2">
        <w:rPr>
          <w:rFonts w:ascii="Times New Roman" w:hAnsi="Times New Roman" w:cs="Times New Roman"/>
          <w:color w:val="000000"/>
          <w:sz w:val="20"/>
          <w:szCs w:val="20"/>
        </w:rPr>
        <w:t xml:space="preserve">1. </w:t>
      </w:r>
      <w:r w:rsidR="00130933" w:rsidRPr="00E9198F">
        <w:rPr>
          <w:rFonts w:ascii="Times New Roman" w:hAnsi="Times New Roman" w:cs="Times New Roman"/>
          <w:b/>
          <w:color w:val="000000"/>
          <w:sz w:val="20"/>
          <w:szCs w:val="20"/>
        </w:rPr>
        <w:t>Арендодатель</w:t>
      </w:r>
      <w:r w:rsidR="00130933" w:rsidRPr="00E9198F">
        <w:rPr>
          <w:rFonts w:ascii="Times New Roman" w:hAnsi="Times New Roman" w:cs="Times New Roman"/>
          <w:color w:val="000000"/>
          <w:sz w:val="20"/>
          <w:szCs w:val="20"/>
        </w:rPr>
        <w:t xml:space="preserve"> предоставляет </w:t>
      </w:r>
      <w:r w:rsidR="00130933" w:rsidRPr="00E9198F">
        <w:rPr>
          <w:rFonts w:ascii="Times New Roman" w:hAnsi="Times New Roman" w:cs="Times New Roman"/>
          <w:b/>
          <w:color w:val="000000"/>
          <w:sz w:val="20"/>
          <w:szCs w:val="20"/>
        </w:rPr>
        <w:t>Арендатору</w:t>
      </w:r>
      <w:r w:rsidR="00130933">
        <w:rPr>
          <w:rFonts w:ascii="Times New Roman" w:hAnsi="Times New Roman" w:cs="Times New Roman"/>
          <w:b/>
          <w:color w:val="000000"/>
          <w:sz w:val="20"/>
          <w:szCs w:val="20"/>
          <w:lang w:val="kk-KZ"/>
        </w:rPr>
        <w:t xml:space="preserve"> </w:t>
      </w:r>
      <w:r w:rsidR="00130933" w:rsidRPr="00E9198F">
        <w:rPr>
          <w:rFonts w:ascii="Times New Roman" w:hAnsi="Times New Roman" w:cs="Times New Roman"/>
          <w:color w:val="000000"/>
          <w:sz w:val="20"/>
          <w:szCs w:val="20"/>
        </w:rPr>
        <w:t>за плату за пользование земельным участком в аренду принадлежащий ему на правах государственной собственности земельный участок на основании</w:t>
      </w:r>
      <w:r w:rsidR="00130933">
        <w:rPr>
          <w:rFonts w:ascii="Times New Roman" w:hAnsi="Times New Roman" w:cs="Times New Roman"/>
          <w:color w:val="000000"/>
          <w:sz w:val="20"/>
          <w:szCs w:val="20"/>
          <w:lang w:val="kk-KZ"/>
        </w:rPr>
        <w:t xml:space="preserve"> </w:t>
      </w:r>
      <w:r w:rsidR="00130933" w:rsidRPr="00E9198F">
        <w:rPr>
          <w:rFonts w:ascii="Times New Roman" w:hAnsi="Times New Roman" w:cs="Times New Roman"/>
          <w:b/>
          <w:color w:val="000000"/>
          <w:sz w:val="20"/>
          <w:szCs w:val="20"/>
        </w:rPr>
        <w:t>постановления</w:t>
      </w:r>
      <w:r w:rsidR="00130933">
        <w:rPr>
          <w:rFonts w:ascii="Times New Roman" w:hAnsi="Times New Roman" w:cs="Times New Roman"/>
          <w:b/>
          <w:color w:val="000000"/>
          <w:sz w:val="20"/>
          <w:szCs w:val="20"/>
          <w:lang w:val="kk-KZ"/>
        </w:rPr>
        <w:t xml:space="preserve"> </w:t>
      </w:r>
      <w:r w:rsidR="00130933" w:rsidRPr="00E9198F">
        <w:rPr>
          <w:rFonts w:ascii="Times New Roman" w:hAnsi="Times New Roman" w:cs="Times New Roman"/>
          <w:b/>
          <w:color w:val="000000"/>
          <w:sz w:val="20"/>
          <w:szCs w:val="20"/>
        </w:rPr>
        <w:t xml:space="preserve">акимата города Усть-Каменогорска от </w:t>
      </w:r>
      <w:r w:rsidR="009C4A13">
        <w:rPr>
          <w:rFonts w:ascii="Times New Roman" w:hAnsi="Times New Roman" w:cs="Times New Roman"/>
          <w:b/>
          <w:color w:val="000000"/>
          <w:sz w:val="20"/>
          <w:szCs w:val="20"/>
          <w:lang w:val="kk-KZ"/>
        </w:rPr>
        <w:t>11</w:t>
      </w:r>
      <w:r w:rsidR="00130933">
        <w:rPr>
          <w:rFonts w:ascii="Times New Roman" w:hAnsi="Times New Roman" w:cs="Times New Roman"/>
          <w:b/>
          <w:color w:val="000000"/>
          <w:sz w:val="20"/>
          <w:szCs w:val="20"/>
          <w:lang w:val="kk-KZ"/>
        </w:rPr>
        <w:t xml:space="preserve"> ию</w:t>
      </w:r>
      <w:r w:rsidR="009C4A13">
        <w:rPr>
          <w:rFonts w:ascii="Times New Roman" w:hAnsi="Times New Roman" w:cs="Times New Roman"/>
          <w:b/>
          <w:color w:val="000000"/>
          <w:sz w:val="20"/>
          <w:szCs w:val="20"/>
          <w:lang w:val="kk-KZ"/>
        </w:rPr>
        <w:t>л</w:t>
      </w:r>
      <w:r w:rsidR="00130933">
        <w:rPr>
          <w:rFonts w:ascii="Times New Roman" w:hAnsi="Times New Roman" w:cs="Times New Roman"/>
          <w:b/>
          <w:color w:val="000000"/>
          <w:sz w:val="20"/>
          <w:szCs w:val="20"/>
          <w:lang w:val="kk-KZ"/>
        </w:rPr>
        <w:t xml:space="preserve">я </w:t>
      </w:r>
      <w:r w:rsidR="00130933" w:rsidRPr="00E9198F">
        <w:rPr>
          <w:rFonts w:ascii="Times New Roman" w:eastAsia="Calibri" w:hAnsi="Times New Roman" w:cs="Times New Roman"/>
          <w:b/>
          <w:sz w:val="20"/>
          <w:szCs w:val="20"/>
          <w:lang w:val="kk-KZ"/>
        </w:rPr>
        <w:t>202</w:t>
      </w:r>
      <w:r w:rsidR="00130933">
        <w:rPr>
          <w:rFonts w:ascii="Times New Roman" w:eastAsia="Calibri" w:hAnsi="Times New Roman" w:cs="Times New Roman"/>
          <w:b/>
          <w:sz w:val="20"/>
          <w:szCs w:val="20"/>
          <w:lang w:val="kk-KZ"/>
        </w:rPr>
        <w:t xml:space="preserve">5 </w:t>
      </w:r>
      <w:r w:rsidR="00130933" w:rsidRPr="00E9198F">
        <w:rPr>
          <w:rFonts w:ascii="Times New Roman" w:eastAsia="Calibri" w:hAnsi="Times New Roman" w:cs="Times New Roman"/>
          <w:b/>
          <w:sz w:val="20"/>
          <w:szCs w:val="20"/>
        </w:rPr>
        <w:t>год</w:t>
      </w:r>
      <w:r w:rsidR="00130933" w:rsidRPr="00E9198F">
        <w:rPr>
          <w:rFonts w:ascii="Times New Roman" w:eastAsia="Calibri" w:hAnsi="Times New Roman" w:cs="Times New Roman"/>
          <w:b/>
          <w:sz w:val="20"/>
          <w:szCs w:val="20"/>
          <w:lang w:val="kk-KZ"/>
        </w:rPr>
        <w:t>а</w:t>
      </w:r>
      <w:r w:rsidR="00130933">
        <w:rPr>
          <w:rFonts w:ascii="Times New Roman" w:eastAsia="Calibri" w:hAnsi="Times New Roman" w:cs="Times New Roman"/>
          <w:b/>
          <w:sz w:val="20"/>
          <w:szCs w:val="20"/>
          <w:lang w:val="kk-KZ"/>
        </w:rPr>
        <w:t xml:space="preserve"> </w:t>
      </w:r>
      <w:r w:rsidR="00130933" w:rsidRPr="00E9198F">
        <w:rPr>
          <w:rFonts w:ascii="Times New Roman" w:eastAsia="Calibri" w:hAnsi="Times New Roman" w:cs="Times New Roman"/>
          <w:b/>
          <w:sz w:val="20"/>
          <w:szCs w:val="20"/>
        </w:rPr>
        <w:t>№</w:t>
      </w:r>
      <w:r w:rsidR="00130933">
        <w:rPr>
          <w:rFonts w:ascii="Times New Roman" w:eastAsia="Calibri" w:hAnsi="Times New Roman" w:cs="Times New Roman"/>
          <w:b/>
          <w:sz w:val="20"/>
          <w:szCs w:val="20"/>
        </w:rPr>
        <w:t xml:space="preserve"> </w:t>
      </w:r>
      <w:r w:rsidR="009C4A13">
        <w:rPr>
          <w:rFonts w:ascii="Times New Roman" w:eastAsia="Calibri" w:hAnsi="Times New Roman" w:cs="Times New Roman"/>
          <w:b/>
          <w:sz w:val="20"/>
          <w:szCs w:val="20"/>
          <w:lang w:val="kk-KZ"/>
        </w:rPr>
        <w:t>2256</w:t>
      </w:r>
      <w:r w:rsidR="00E74606" w:rsidRPr="00E74606">
        <w:rPr>
          <w:rFonts w:ascii="Times New Roman" w:eastAsia="Calibri" w:hAnsi="Times New Roman" w:cs="Times New Roman"/>
          <w:b/>
          <w:sz w:val="20"/>
          <w:szCs w:val="20"/>
          <w:lang w:val="kk-KZ"/>
        </w:rPr>
        <w:t xml:space="preserve"> </w:t>
      </w:r>
      <w:r w:rsidR="00130933">
        <w:rPr>
          <w:rFonts w:ascii="Times New Roman" w:eastAsia="Calibri" w:hAnsi="Times New Roman" w:cs="Times New Roman"/>
          <w:b/>
          <w:sz w:val="20"/>
          <w:szCs w:val="20"/>
          <w:lang w:val="kk-KZ"/>
        </w:rPr>
        <w:t>сроком на 3 (три) года.</w:t>
      </w:r>
      <w:r w:rsidR="00581F08">
        <w:rPr>
          <w:rFonts w:ascii="Times New Roman" w:eastAsia="Calibri" w:hAnsi="Times New Roman" w:cs="Times New Roman"/>
          <w:b/>
          <w:sz w:val="20"/>
          <w:szCs w:val="20"/>
          <w:lang w:val="kk-KZ"/>
        </w:rPr>
        <w:t xml:space="preserve"> </w:t>
      </w:r>
    </w:p>
    <w:p w14:paraId="6E296115" w14:textId="005F53F4" w:rsidR="004E422F" w:rsidRPr="00F414D2" w:rsidRDefault="004E422F" w:rsidP="004E422F">
      <w:pPr>
        <w:autoSpaceDE w:val="0"/>
        <w:autoSpaceDN w:val="0"/>
        <w:adjustRightInd w:val="0"/>
        <w:spacing w:after="0" w:line="240" w:lineRule="auto"/>
        <w:ind w:firstLine="705"/>
        <w:jc w:val="both"/>
        <w:rPr>
          <w:rFonts w:ascii="Times New Roman" w:hAnsi="Times New Roman" w:cs="Times New Roman"/>
          <w:color w:val="000000"/>
          <w:sz w:val="20"/>
          <w:szCs w:val="20"/>
        </w:rPr>
      </w:pPr>
      <w:r w:rsidRPr="00F414D2">
        <w:rPr>
          <w:rFonts w:ascii="Times New Roman" w:hAnsi="Times New Roman" w:cs="Times New Roman"/>
          <w:color w:val="000000"/>
          <w:sz w:val="20"/>
          <w:szCs w:val="20"/>
        </w:rPr>
        <w:t>2. Месторасположение земельного участка и его данные:</w:t>
      </w:r>
    </w:p>
    <w:p w14:paraId="447E4CA7" w14:textId="6AC3BA97" w:rsidR="00CD0611" w:rsidRPr="00061F09" w:rsidRDefault="004E422F" w:rsidP="00262622">
      <w:pPr>
        <w:pStyle w:val="23"/>
        <w:tabs>
          <w:tab w:val="left" w:pos="709"/>
        </w:tabs>
        <w:spacing w:after="0" w:line="240" w:lineRule="auto"/>
        <w:ind w:left="3261" w:hanging="2552"/>
        <w:jc w:val="both"/>
        <w:rPr>
          <w:rFonts w:ascii="Times New Roman" w:hAnsi="Times New Roman"/>
          <w:b/>
          <w:sz w:val="20"/>
          <w:szCs w:val="20"/>
          <w:lang w:val="kk-KZ"/>
        </w:rPr>
      </w:pPr>
      <w:proofErr w:type="gramStart"/>
      <w:r w:rsidRPr="00F414D2">
        <w:rPr>
          <w:rFonts w:ascii="Times New Roman" w:hAnsi="Times New Roman"/>
          <w:color w:val="000000"/>
          <w:sz w:val="20"/>
          <w:szCs w:val="20"/>
        </w:rPr>
        <w:t xml:space="preserve">адрес: </w:t>
      </w:r>
      <w:r w:rsidR="00835B38">
        <w:rPr>
          <w:rFonts w:ascii="Times New Roman" w:hAnsi="Times New Roman"/>
          <w:color w:val="000000"/>
          <w:sz w:val="20"/>
          <w:szCs w:val="20"/>
          <w:lang w:val="kk-KZ"/>
        </w:rPr>
        <w:t xml:space="preserve">  </w:t>
      </w:r>
      <w:proofErr w:type="gramEnd"/>
      <w:r w:rsidR="00835B38">
        <w:rPr>
          <w:rFonts w:ascii="Times New Roman" w:hAnsi="Times New Roman"/>
          <w:color w:val="000000"/>
          <w:sz w:val="20"/>
          <w:szCs w:val="20"/>
          <w:lang w:val="kk-KZ"/>
        </w:rPr>
        <w:t xml:space="preserve">     </w:t>
      </w:r>
      <w:r w:rsidR="001D4AD0">
        <w:rPr>
          <w:rFonts w:ascii="Times New Roman" w:hAnsi="Times New Roman"/>
          <w:color w:val="000000"/>
          <w:sz w:val="20"/>
          <w:szCs w:val="20"/>
          <w:lang w:val="kk-KZ"/>
        </w:rPr>
        <w:t xml:space="preserve">               </w:t>
      </w:r>
      <w:r w:rsidR="00CD0611" w:rsidRPr="00F414D2">
        <w:rPr>
          <w:rFonts w:ascii="Times New Roman" w:hAnsi="Times New Roman"/>
          <w:b/>
          <w:sz w:val="20"/>
          <w:szCs w:val="20"/>
        </w:rPr>
        <w:t xml:space="preserve">ВКО, </w:t>
      </w:r>
      <w:r w:rsidR="00726FF6">
        <w:rPr>
          <w:rFonts w:ascii="Times New Roman" w:hAnsi="Times New Roman"/>
          <w:b/>
          <w:sz w:val="20"/>
          <w:szCs w:val="20"/>
        </w:rPr>
        <w:t>г. Усть-Каменогорск,</w:t>
      </w:r>
      <w:r w:rsidR="003F2F83">
        <w:rPr>
          <w:rFonts w:ascii="Times New Roman" w:hAnsi="Times New Roman"/>
          <w:b/>
          <w:sz w:val="20"/>
          <w:szCs w:val="20"/>
          <w:lang w:val="kk-KZ"/>
        </w:rPr>
        <w:t xml:space="preserve"> </w:t>
      </w:r>
      <w:r w:rsidR="00130933" w:rsidRPr="00130933">
        <w:rPr>
          <w:rFonts w:ascii="Times New Roman" w:hAnsi="Times New Roman"/>
          <w:b/>
          <w:sz w:val="20"/>
          <w:szCs w:val="20"/>
          <w:lang w:val="kk-KZ"/>
        </w:rPr>
        <w:t>в сел</w:t>
      </w:r>
      <w:r w:rsidR="009C4A13">
        <w:rPr>
          <w:rFonts w:ascii="Times New Roman" w:hAnsi="Times New Roman"/>
          <w:b/>
          <w:sz w:val="20"/>
          <w:szCs w:val="20"/>
          <w:lang w:val="kk-KZ"/>
        </w:rPr>
        <w:t>е</w:t>
      </w:r>
      <w:r w:rsidR="00130933" w:rsidRPr="00130933">
        <w:rPr>
          <w:rFonts w:ascii="Times New Roman" w:hAnsi="Times New Roman"/>
          <w:b/>
          <w:sz w:val="20"/>
          <w:szCs w:val="20"/>
          <w:lang w:val="kk-KZ"/>
        </w:rPr>
        <w:t xml:space="preserve"> Ахмирово</w:t>
      </w:r>
      <w:r w:rsidR="00AA3740" w:rsidRPr="00AA3740">
        <w:rPr>
          <w:rFonts w:ascii="Times New Roman" w:hAnsi="Times New Roman"/>
          <w:b/>
          <w:sz w:val="20"/>
          <w:szCs w:val="20"/>
          <w:lang w:val="kk-KZ"/>
        </w:rPr>
        <w:t>,</w:t>
      </w:r>
      <w:r w:rsidR="00130933">
        <w:rPr>
          <w:rFonts w:ascii="Times New Roman" w:hAnsi="Times New Roman"/>
          <w:b/>
          <w:sz w:val="20"/>
          <w:szCs w:val="20"/>
          <w:lang w:val="kk-KZ"/>
        </w:rPr>
        <w:t xml:space="preserve"> земельный</w:t>
      </w:r>
      <w:r w:rsidR="00AA3740" w:rsidRPr="00AA3740">
        <w:rPr>
          <w:rFonts w:ascii="Times New Roman" w:hAnsi="Times New Roman"/>
          <w:b/>
          <w:sz w:val="20"/>
          <w:szCs w:val="20"/>
          <w:lang w:val="kk-KZ"/>
        </w:rPr>
        <w:t xml:space="preserve"> участок № </w:t>
      </w:r>
      <w:r w:rsidR="009C4A13">
        <w:rPr>
          <w:rFonts w:ascii="Times New Roman" w:hAnsi="Times New Roman"/>
          <w:b/>
          <w:sz w:val="20"/>
          <w:szCs w:val="20"/>
          <w:lang w:val="kk-KZ"/>
        </w:rPr>
        <w:t>837</w:t>
      </w:r>
    </w:p>
    <w:p w14:paraId="3C4F7D68" w14:textId="2B00F034" w:rsidR="009C6033" w:rsidRPr="00262622" w:rsidRDefault="00CD0611" w:rsidP="00262622">
      <w:pPr>
        <w:tabs>
          <w:tab w:val="left" w:pos="708"/>
          <w:tab w:val="left" w:pos="1416"/>
          <w:tab w:val="left" w:pos="2124"/>
          <w:tab w:val="left" w:pos="2832"/>
          <w:tab w:val="left" w:pos="3540"/>
          <w:tab w:val="left" w:pos="4248"/>
          <w:tab w:val="left" w:pos="4956"/>
          <w:tab w:val="left" w:pos="5664"/>
          <w:tab w:val="left" w:pos="6489"/>
        </w:tabs>
        <w:autoSpaceDE w:val="0"/>
        <w:autoSpaceDN w:val="0"/>
        <w:adjustRightInd w:val="0"/>
        <w:spacing w:after="0" w:line="240" w:lineRule="auto"/>
        <w:ind w:left="3261" w:hanging="2552"/>
        <w:jc w:val="both"/>
        <w:rPr>
          <w:rFonts w:ascii="Times New Roman" w:hAnsi="Times New Roman" w:cs="Times New Roman"/>
          <w:b/>
          <w:color w:val="FF0000"/>
          <w:sz w:val="20"/>
          <w:szCs w:val="20"/>
          <w:shd w:val="clear" w:color="auto" w:fill="FFFFFF"/>
          <w:lang w:val="kk-KZ"/>
        </w:rPr>
      </w:pPr>
      <w:r w:rsidRPr="00F414D2">
        <w:rPr>
          <w:rFonts w:ascii="Times New Roman" w:hAnsi="Times New Roman" w:cs="Times New Roman"/>
          <w:sz w:val="20"/>
          <w:szCs w:val="20"/>
        </w:rPr>
        <w:t>кадастровый номер:</w:t>
      </w:r>
      <w:r w:rsidRPr="00F414D2">
        <w:rPr>
          <w:rFonts w:ascii="Times New Roman" w:hAnsi="Times New Roman" w:cs="Times New Roman"/>
          <w:sz w:val="20"/>
          <w:szCs w:val="20"/>
        </w:rPr>
        <w:tab/>
      </w:r>
      <w:r w:rsidR="009D579F" w:rsidRPr="00F414D2">
        <w:rPr>
          <w:rFonts w:ascii="Times New Roman" w:hAnsi="Times New Roman" w:cs="Times New Roman"/>
          <w:sz w:val="20"/>
          <w:szCs w:val="20"/>
        </w:rPr>
        <w:tab/>
      </w:r>
      <w:r w:rsidRPr="00F414D2">
        <w:rPr>
          <w:rFonts w:ascii="Times New Roman" w:hAnsi="Times New Roman" w:cs="Times New Roman"/>
          <w:sz w:val="20"/>
          <w:szCs w:val="20"/>
        </w:rPr>
        <w:tab/>
      </w:r>
      <w:r w:rsidR="00861952" w:rsidRPr="00861952">
        <w:rPr>
          <w:rFonts w:ascii="Times New Roman" w:hAnsi="Times New Roman" w:cs="Times New Roman"/>
          <w:b/>
          <w:sz w:val="20"/>
          <w:szCs w:val="20"/>
          <w:shd w:val="clear" w:color="auto" w:fill="FFFFFF"/>
        </w:rPr>
        <w:t>05-085-</w:t>
      </w:r>
      <w:r w:rsidR="009C4A13">
        <w:rPr>
          <w:rFonts w:ascii="Times New Roman" w:hAnsi="Times New Roman" w:cs="Times New Roman"/>
          <w:b/>
          <w:sz w:val="20"/>
          <w:szCs w:val="20"/>
          <w:shd w:val="clear" w:color="auto" w:fill="FFFFFF"/>
          <w:lang w:val="kk-KZ"/>
        </w:rPr>
        <w:t>109-2488</w:t>
      </w:r>
    </w:p>
    <w:p w14:paraId="508AD759" w14:textId="04ED32A1" w:rsidR="004E422F" w:rsidRPr="00F414D2" w:rsidRDefault="004E422F" w:rsidP="00262622">
      <w:pPr>
        <w:tabs>
          <w:tab w:val="left" w:pos="708"/>
          <w:tab w:val="left" w:pos="1416"/>
          <w:tab w:val="left" w:pos="2124"/>
          <w:tab w:val="left" w:pos="2832"/>
          <w:tab w:val="left" w:pos="3540"/>
          <w:tab w:val="left" w:pos="4248"/>
          <w:tab w:val="left" w:pos="4956"/>
          <w:tab w:val="left" w:pos="5664"/>
          <w:tab w:val="left" w:pos="6489"/>
        </w:tabs>
        <w:autoSpaceDE w:val="0"/>
        <w:autoSpaceDN w:val="0"/>
        <w:adjustRightInd w:val="0"/>
        <w:spacing w:after="0" w:line="240" w:lineRule="auto"/>
        <w:ind w:left="3261" w:hanging="2552"/>
        <w:jc w:val="both"/>
        <w:rPr>
          <w:rFonts w:ascii="Times New Roman" w:hAnsi="Times New Roman" w:cs="Times New Roman"/>
          <w:color w:val="000000"/>
          <w:sz w:val="20"/>
          <w:szCs w:val="20"/>
          <w:lang w:val="kk-KZ"/>
        </w:rPr>
      </w:pPr>
      <w:r w:rsidRPr="00F414D2">
        <w:rPr>
          <w:rFonts w:ascii="Times New Roman" w:hAnsi="Times New Roman" w:cs="Times New Roman"/>
          <w:color w:val="000000"/>
          <w:sz w:val="20"/>
          <w:szCs w:val="20"/>
        </w:rPr>
        <w:t xml:space="preserve">площадь: </w:t>
      </w:r>
      <w:r w:rsidR="00CD0611" w:rsidRPr="00F414D2">
        <w:rPr>
          <w:rFonts w:ascii="Times New Roman" w:hAnsi="Times New Roman" w:cs="Times New Roman"/>
          <w:color w:val="000000"/>
          <w:sz w:val="20"/>
          <w:szCs w:val="20"/>
          <w:lang w:val="kk-KZ"/>
        </w:rPr>
        <w:tab/>
      </w:r>
      <w:r w:rsidR="00CD0611" w:rsidRPr="00F414D2">
        <w:rPr>
          <w:rFonts w:ascii="Times New Roman" w:hAnsi="Times New Roman" w:cs="Times New Roman"/>
          <w:color w:val="000000"/>
          <w:sz w:val="20"/>
          <w:szCs w:val="20"/>
          <w:lang w:val="kk-KZ"/>
        </w:rPr>
        <w:tab/>
      </w:r>
      <w:r w:rsidR="00CD0611" w:rsidRPr="00F414D2">
        <w:rPr>
          <w:rFonts w:ascii="Times New Roman" w:hAnsi="Times New Roman" w:cs="Times New Roman"/>
          <w:color w:val="000000"/>
          <w:sz w:val="20"/>
          <w:szCs w:val="20"/>
          <w:lang w:val="kk-KZ"/>
        </w:rPr>
        <w:tab/>
      </w:r>
      <w:r w:rsidR="00CD0611" w:rsidRPr="00F414D2">
        <w:rPr>
          <w:rFonts w:ascii="Times New Roman" w:hAnsi="Times New Roman" w:cs="Times New Roman"/>
          <w:color w:val="000000"/>
          <w:sz w:val="20"/>
          <w:szCs w:val="20"/>
          <w:lang w:val="kk-KZ"/>
        </w:rPr>
        <w:tab/>
      </w:r>
      <w:r w:rsidR="00861952" w:rsidRPr="00861952">
        <w:rPr>
          <w:rFonts w:ascii="Times New Roman" w:hAnsi="Times New Roman" w:cs="Times New Roman"/>
          <w:b/>
          <w:sz w:val="20"/>
          <w:szCs w:val="20"/>
          <w:lang w:val="kk-KZ"/>
        </w:rPr>
        <w:t>0,</w:t>
      </w:r>
      <w:r w:rsidR="00A02B24">
        <w:rPr>
          <w:rFonts w:ascii="Times New Roman" w:hAnsi="Times New Roman" w:cs="Times New Roman"/>
          <w:b/>
          <w:sz w:val="20"/>
          <w:szCs w:val="20"/>
          <w:lang w:val="kk-KZ"/>
        </w:rPr>
        <w:t>100</w:t>
      </w:r>
      <w:r w:rsidR="009C4A13">
        <w:rPr>
          <w:rFonts w:ascii="Times New Roman" w:hAnsi="Times New Roman" w:cs="Times New Roman"/>
          <w:b/>
          <w:sz w:val="20"/>
          <w:szCs w:val="20"/>
          <w:lang w:val="kk-KZ"/>
        </w:rPr>
        <w:t>4</w:t>
      </w:r>
      <w:r w:rsidR="00861952" w:rsidRPr="00861952">
        <w:rPr>
          <w:rFonts w:ascii="Times New Roman" w:hAnsi="Times New Roman" w:cs="Times New Roman"/>
          <w:b/>
          <w:sz w:val="20"/>
          <w:szCs w:val="20"/>
          <w:lang w:val="kk-KZ"/>
        </w:rPr>
        <w:t xml:space="preserve"> </w:t>
      </w:r>
      <w:r w:rsidR="00CD0611" w:rsidRPr="00F414D2">
        <w:rPr>
          <w:rFonts w:ascii="Times New Roman" w:hAnsi="Times New Roman" w:cs="Times New Roman"/>
          <w:b/>
          <w:color w:val="000000"/>
          <w:sz w:val="20"/>
          <w:szCs w:val="20"/>
          <w:lang w:val="kk-KZ"/>
        </w:rPr>
        <w:t>га</w:t>
      </w:r>
    </w:p>
    <w:p w14:paraId="79743FA1" w14:textId="12798C41" w:rsidR="00CD0611" w:rsidRPr="00DC0BBB" w:rsidRDefault="00CD0611" w:rsidP="00E412B1">
      <w:pPr>
        <w:spacing w:after="0" w:line="240" w:lineRule="auto"/>
        <w:ind w:left="3261" w:hanging="2552"/>
        <w:rPr>
          <w:rFonts w:ascii="Times New Roman" w:hAnsi="Times New Roman" w:cs="Times New Roman"/>
          <w:b/>
          <w:sz w:val="20"/>
          <w:szCs w:val="20"/>
          <w:lang w:val="kk-KZ"/>
        </w:rPr>
      </w:pPr>
      <w:r w:rsidRPr="00F414D2">
        <w:rPr>
          <w:rFonts w:ascii="Times New Roman" w:hAnsi="Times New Roman" w:cs="Times New Roman"/>
          <w:sz w:val="20"/>
          <w:szCs w:val="20"/>
        </w:rPr>
        <w:t xml:space="preserve">целевое </w:t>
      </w:r>
      <w:proofErr w:type="gramStart"/>
      <w:r w:rsidRPr="00F414D2">
        <w:rPr>
          <w:rFonts w:ascii="Times New Roman" w:hAnsi="Times New Roman" w:cs="Times New Roman"/>
          <w:sz w:val="20"/>
          <w:szCs w:val="20"/>
        </w:rPr>
        <w:t xml:space="preserve">назначение:   </w:t>
      </w:r>
      <w:proofErr w:type="gramEnd"/>
      <w:r w:rsidRPr="00F414D2">
        <w:rPr>
          <w:rFonts w:ascii="Times New Roman" w:hAnsi="Times New Roman" w:cs="Times New Roman"/>
          <w:sz w:val="20"/>
          <w:szCs w:val="20"/>
        </w:rPr>
        <w:t xml:space="preserve">           </w:t>
      </w:r>
      <w:r w:rsidR="002A5133" w:rsidRPr="00F414D2">
        <w:rPr>
          <w:rFonts w:ascii="Times New Roman" w:hAnsi="Times New Roman" w:cs="Times New Roman"/>
          <w:sz w:val="20"/>
          <w:szCs w:val="20"/>
        </w:rPr>
        <w:tab/>
      </w:r>
      <w:r w:rsidRPr="00F414D2">
        <w:rPr>
          <w:rFonts w:ascii="Times New Roman" w:hAnsi="Times New Roman" w:cs="Times New Roman"/>
          <w:sz w:val="20"/>
          <w:szCs w:val="20"/>
        </w:rPr>
        <w:tab/>
      </w:r>
      <w:r w:rsidR="009C4A13" w:rsidRPr="009C4A13">
        <w:rPr>
          <w:rFonts w:ascii="Times New Roman" w:hAnsi="Times New Roman" w:cs="Times New Roman"/>
          <w:b/>
          <w:sz w:val="20"/>
          <w:szCs w:val="20"/>
        </w:rPr>
        <w:t>для ведения личного подсобного хозяйства (приусадебный надел)</w:t>
      </w:r>
    </w:p>
    <w:p w14:paraId="7BB9FC92" w14:textId="6563307C" w:rsidR="0002744B" w:rsidRPr="00356DC1" w:rsidRDefault="00CD0611" w:rsidP="00835B38">
      <w:pPr>
        <w:pStyle w:val="21"/>
        <w:tabs>
          <w:tab w:val="left" w:pos="709"/>
          <w:tab w:val="left" w:pos="851"/>
        </w:tabs>
        <w:spacing w:after="0" w:line="240" w:lineRule="auto"/>
        <w:ind w:firstLine="426"/>
        <w:jc w:val="both"/>
        <w:rPr>
          <w:rFonts w:ascii="Times New Roman" w:hAnsi="Times New Roman" w:cs="Times New Roman"/>
          <w:b/>
          <w:sz w:val="20"/>
          <w:szCs w:val="20"/>
          <w:lang w:val="kk-KZ"/>
        </w:rPr>
      </w:pPr>
      <w:r w:rsidRPr="00F414D2">
        <w:rPr>
          <w:rFonts w:ascii="Times New Roman" w:hAnsi="Times New Roman" w:cs="Times New Roman"/>
          <w:sz w:val="20"/>
          <w:szCs w:val="20"/>
        </w:rPr>
        <w:t>ограничения в использовании и обременения:</w:t>
      </w:r>
      <w:r w:rsidR="00576F9B" w:rsidRPr="00D8665C">
        <w:rPr>
          <w:rFonts w:ascii="Times New Roman" w:hAnsi="Times New Roman" w:cs="Times New Roman"/>
          <w:b/>
          <w:sz w:val="20"/>
          <w:szCs w:val="20"/>
          <w:lang w:val="kk-KZ"/>
        </w:rPr>
        <w:t xml:space="preserve"> </w:t>
      </w:r>
      <w:r w:rsidR="00835B38" w:rsidRPr="00835B38">
        <w:rPr>
          <w:rFonts w:ascii="Times New Roman" w:hAnsi="Times New Roman" w:cs="Times New Roman"/>
          <w:b/>
          <w:sz w:val="20"/>
          <w:szCs w:val="20"/>
          <w:lang w:val="kk-KZ"/>
        </w:rPr>
        <w:t>1) недопущение совершения сделок в отношении права временного возмездного землепользования;</w:t>
      </w:r>
      <w:r w:rsidR="001D4AD0">
        <w:rPr>
          <w:rFonts w:ascii="Times New Roman" w:hAnsi="Times New Roman" w:cs="Times New Roman"/>
          <w:b/>
          <w:sz w:val="20"/>
          <w:szCs w:val="20"/>
          <w:lang w:val="kk-KZ"/>
        </w:rPr>
        <w:t xml:space="preserve"> 2</w:t>
      </w:r>
      <w:r w:rsidR="00835B38" w:rsidRPr="00835B38">
        <w:rPr>
          <w:rFonts w:ascii="Times New Roman" w:hAnsi="Times New Roman" w:cs="Times New Roman"/>
          <w:b/>
          <w:sz w:val="20"/>
          <w:szCs w:val="20"/>
          <w:lang w:val="kk-KZ"/>
        </w:rPr>
        <w:t>) срок освоения земельного участка не более трех лет с момента принятия постановления</w:t>
      </w:r>
    </w:p>
    <w:p w14:paraId="291B5B43" w14:textId="2947F1D8" w:rsidR="00CD0611" w:rsidRDefault="005F3213" w:rsidP="00C81D0B">
      <w:pPr>
        <w:ind w:firstLine="708"/>
        <w:jc w:val="both"/>
        <w:rPr>
          <w:rFonts w:ascii="Times New Roman" w:hAnsi="Times New Roman" w:cs="Times New Roman"/>
          <w:b/>
          <w:sz w:val="20"/>
          <w:szCs w:val="20"/>
        </w:rPr>
      </w:pPr>
      <w:r w:rsidRPr="00F414D2">
        <w:rPr>
          <w:rFonts w:ascii="Times New Roman" w:hAnsi="Times New Roman" w:cs="Times New Roman"/>
          <w:sz w:val="20"/>
          <w:szCs w:val="20"/>
        </w:rPr>
        <w:t xml:space="preserve"> </w:t>
      </w:r>
      <w:r w:rsidR="00CD0611" w:rsidRPr="00F414D2">
        <w:rPr>
          <w:rFonts w:ascii="Times New Roman" w:hAnsi="Times New Roman" w:cs="Times New Roman"/>
          <w:sz w:val="20"/>
          <w:szCs w:val="20"/>
        </w:rPr>
        <w:t>делимость или неделимость:</w:t>
      </w:r>
      <w:r w:rsidR="00CD0611" w:rsidRPr="00F414D2">
        <w:rPr>
          <w:rFonts w:ascii="Times New Roman" w:hAnsi="Times New Roman" w:cs="Times New Roman"/>
          <w:sz w:val="20"/>
          <w:szCs w:val="20"/>
        </w:rPr>
        <w:tab/>
      </w:r>
      <w:r w:rsidR="00CD0611" w:rsidRPr="00F414D2">
        <w:rPr>
          <w:rFonts w:ascii="Times New Roman" w:hAnsi="Times New Roman" w:cs="Times New Roman"/>
          <w:b/>
          <w:sz w:val="20"/>
          <w:szCs w:val="20"/>
        </w:rPr>
        <w:t>неделимый</w:t>
      </w:r>
      <w:r w:rsidR="00301300" w:rsidRPr="00F414D2">
        <w:rPr>
          <w:rFonts w:ascii="Times New Roman" w:hAnsi="Times New Roman" w:cs="Times New Roman"/>
          <w:b/>
          <w:sz w:val="20"/>
          <w:szCs w:val="20"/>
        </w:rPr>
        <w:t>.</w:t>
      </w:r>
    </w:p>
    <w:p w14:paraId="1988D450" w14:textId="77777777" w:rsidR="004E422F" w:rsidRPr="00F414D2" w:rsidRDefault="004E422F" w:rsidP="004200E9">
      <w:pPr>
        <w:autoSpaceDE w:val="0"/>
        <w:autoSpaceDN w:val="0"/>
        <w:adjustRightInd w:val="0"/>
        <w:spacing w:after="0" w:line="240" w:lineRule="auto"/>
        <w:jc w:val="center"/>
        <w:rPr>
          <w:rFonts w:ascii="Times New Roman" w:hAnsi="Times New Roman" w:cs="Times New Roman"/>
          <w:b/>
          <w:bCs/>
          <w:color w:val="000080"/>
          <w:sz w:val="20"/>
          <w:szCs w:val="20"/>
        </w:rPr>
      </w:pPr>
      <w:r w:rsidRPr="00F414D2">
        <w:rPr>
          <w:rFonts w:ascii="Times New Roman" w:hAnsi="Times New Roman" w:cs="Times New Roman"/>
          <w:b/>
          <w:bCs/>
          <w:color w:val="000080"/>
          <w:sz w:val="20"/>
          <w:szCs w:val="20"/>
        </w:rPr>
        <w:t>Глава 2. Размер платы за пользование земельными участками</w:t>
      </w:r>
    </w:p>
    <w:p w14:paraId="3145B2AB" w14:textId="77777777" w:rsidR="004E422F" w:rsidRPr="00F414D2" w:rsidRDefault="004E422F" w:rsidP="00821D4F">
      <w:pPr>
        <w:autoSpaceDE w:val="0"/>
        <w:autoSpaceDN w:val="0"/>
        <w:adjustRightInd w:val="0"/>
        <w:spacing w:after="0" w:line="240" w:lineRule="auto"/>
        <w:ind w:firstLine="705"/>
        <w:jc w:val="both"/>
        <w:rPr>
          <w:rFonts w:ascii="Times New Roman" w:hAnsi="Times New Roman" w:cs="Times New Roman"/>
          <w:b/>
          <w:color w:val="000000"/>
          <w:sz w:val="20"/>
          <w:szCs w:val="20"/>
        </w:rPr>
      </w:pPr>
      <w:r w:rsidRPr="00F414D2">
        <w:rPr>
          <w:rFonts w:ascii="Times New Roman" w:hAnsi="Times New Roman" w:cs="Times New Roman"/>
          <w:color w:val="000000"/>
          <w:sz w:val="20"/>
          <w:szCs w:val="20"/>
        </w:rPr>
        <w:t>3. Ежегодная сумма платы за пользование земельным участком устанавливается в расчете, составляемом уполномоченным органом по земельным отношениям по месту нахождения земельного участка.</w:t>
      </w:r>
      <w:r w:rsidR="001773F8">
        <w:rPr>
          <w:rFonts w:ascii="Times New Roman" w:hAnsi="Times New Roman" w:cs="Times New Roman"/>
          <w:color w:val="000000"/>
          <w:sz w:val="20"/>
          <w:szCs w:val="20"/>
        </w:rPr>
        <w:t xml:space="preserve"> </w:t>
      </w:r>
      <w:r w:rsidR="00CD0611" w:rsidRPr="00F414D2">
        <w:rPr>
          <w:rFonts w:ascii="Times New Roman" w:hAnsi="Times New Roman" w:cs="Times New Roman"/>
          <w:b/>
          <w:color w:val="000000"/>
          <w:sz w:val="20"/>
          <w:szCs w:val="20"/>
          <w:lang w:val="kk-KZ"/>
        </w:rPr>
        <w:t>Физические лица, не являющиеся индивидуальными предпринимателями, уплачивают суммы платы не позднее 25 февраля отчетного налогового периода. В случае получения земельного участка после установленного срока уплата платы производится не позднее 25 числа месяца, следующегоза месяцем получения земельного участка во временное возмездное землепользование.</w:t>
      </w:r>
    </w:p>
    <w:p w14:paraId="59E40709" w14:textId="77777777" w:rsidR="004E422F" w:rsidRPr="00F414D2" w:rsidRDefault="004E422F" w:rsidP="004E422F">
      <w:pPr>
        <w:autoSpaceDE w:val="0"/>
        <w:autoSpaceDN w:val="0"/>
        <w:adjustRightInd w:val="0"/>
        <w:spacing w:after="0" w:line="240" w:lineRule="auto"/>
        <w:ind w:firstLine="705"/>
        <w:jc w:val="both"/>
        <w:rPr>
          <w:rFonts w:ascii="Times New Roman" w:hAnsi="Times New Roman" w:cs="Times New Roman"/>
          <w:color w:val="000000"/>
          <w:sz w:val="20"/>
          <w:szCs w:val="20"/>
        </w:rPr>
      </w:pPr>
      <w:r w:rsidRPr="00F414D2">
        <w:rPr>
          <w:rFonts w:ascii="Times New Roman" w:hAnsi="Times New Roman" w:cs="Times New Roman"/>
          <w:color w:val="000000"/>
          <w:sz w:val="20"/>
          <w:szCs w:val="20"/>
        </w:rPr>
        <w:t xml:space="preserve">4. Сумма платы за пользование земельным участком не является фиксированной и может изменяться </w:t>
      </w:r>
      <w:r w:rsidRPr="00F414D2">
        <w:rPr>
          <w:rFonts w:ascii="Times New Roman" w:hAnsi="Times New Roman" w:cs="Times New Roman"/>
          <w:b/>
          <w:color w:val="000000"/>
          <w:sz w:val="20"/>
          <w:szCs w:val="20"/>
        </w:rPr>
        <w:t>Арендодателем,</w:t>
      </w:r>
      <w:r w:rsidRPr="00F414D2">
        <w:rPr>
          <w:rFonts w:ascii="Times New Roman" w:hAnsi="Times New Roman" w:cs="Times New Roman"/>
          <w:color w:val="000000"/>
          <w:sz w:val="20"/>
          <w:szCs w:val="20"/>
        </w:rPr>
        <w:t xml:space="preserve"> в случаях изменения условий настоящего Договора, а также в соответствии с внесенными изменениями и (или) дополнениями</w:t>
      </w:r>
      <w:r w:rsidR="005416B1" w:rsidRPr="00F414D2">
        <w:rPr>
          <w:rFonts w:ascii="Times New Roman" w:hAnsi="Times New Roman" w:cs="Times New Roman"/>
          <w:color w:val="000000"/>
          <w:sz w:val="20"/>
          <w:szCs w:val="20"/>
          <w:lang w:val="kk-KZ"/>
        </w:rPr>
        <w:t xml:space="preserve"> </w:t>
      </w:r>
      <w:r w:rsidRPr="00F414D2">
        <w:rPr>
          <w:rFonts w:ascii="Times New Roman" w:hAnsi="Times New Roman" w:cs="Times New Roman"/>
          <w:color w:val="000000"/>
          <w:sz w:val="20"/>
          <w:szCs w:val="20"/>
        </w:rPr>
        <w:t>в законодательные акты, регламентирующие порядок исчисления налоговых и иных платежей на землю.</w:t>
      </w:r>
    </w:p>
    <w:p w14:paraId="1BEED7F6" w14:textId="77777777" w:rsidR="00CD0611" w:rsidRPr="00F414D2" w:rsidRDefault="004E422F" w:rsidP="00CD0611">
      <w:pPr>
        <w:autoSpaceDE w:val="0"/>
        <w:autoSpaceDN w:val="0"/>
        <w:adjustRightInd w:val="0"/>
        <w:spacing w:after="0" w:line="240" w:lineRule="auto"/>
        <w:ind w:firstLine="705"/>
        <w:jc w:val="both"/>
        <w:rPr>
          <w:rFonts w:ascii="Times New Roman" w:hAnsi="Times New Roman" w:cs="Times New Roman"/>
          <w:color w:val="000000"/>
          <w:sz w:val="20"/>
          <w:szCs w:val="20"/>
          <w:lang w:val="kk-KZ"/>
        </w:rPr>
      </w:pPr>
      <w:r w:rsidRPr="00F414D2">
        <w:rPr>
          <w:rFonts w:ascii="Times New Roman" w:hAnsi="Times New Roman" w:cs="Times New Roman"/>
          <w:color w:val="000000"/>
          <w:sz w:val="20"/>
          <w:szCs w:val="20"/>
        </w:rPr>
        <w:t>5. Плата за пользование земельным участком определяется в соответствии с налоговым и земельным законодательством Республики Казахстан и подлежит уплате Арендатором в сроки, установленные налоговым законодательством Республики Казахстан</w:t>
      </w:r>
      <w:r w:rsidR="003E654A" w:rsidRPr="00F414D2">
        <w:rPr>
          <w:rFonts w:ascii="Times New Roman" w:hAnsi="Times New Roman" w:cs="Times New Roman"/>
          <w:color w:val="000000"/>
          <w:sz w:val="20"/>
          <w:szCs w:val="20"/>
        </w:rPr>
        <w:t xml:space="preserve"> </w:t>
      </w:r>
      <w:r w:rsidR="007E0099" w:rsidRPr="00F414D2">
        <w:rPr>
          <w:rFonts w:ascii="Times New Roman" w:hAnsi="Times New Roman" w:cs="Times New Roman"/>
          <w:b/>
          <w:color w:val="000000"/>
          <w:sz w:val="20"/>
          <w:szCs w:val="20"/>
        </w:rPr>
        <w:t>(</w:t>
      </w:r>
      <w:r w:rsidR="007E0099" w:rsidRPr="00F414D2">
        <w:rPr>
          <w:rFonts w:ascii="Times New Roman" w:eastAsia="Calibri" w:hAnsi="Times New Roman" w:cs="Times New Roman"/>
          <w:b/>
          <w:sz w:val="20"/>
          <w:szCs w:val="20"/>
        </w:rPr>
        <w:t>стать</w:t>
      </w:r>
      <w:r w:rsidR="007E0099" w:rsidRPr="00F414D2">
        <w:rPr>
          <w:rFonts w:ascii="Times New Roman" w:hAnsi="Times New Roman" w:cs="Times New Roman"/>
          <w:b/>
          <w:sz w:val="20"/>
          <w:szCs w:val="20"/>
        </w:rPr>
        <w:t>я</w:t>
      </w:r>
      <w:r w:rsidR="005416B1" w:rsidRPr="00F414D2">
        <w:rPr>
          <w:rFonts w:ascii="Times New Roman" w:hAnsi="Times New Roman" w:cs="Times New Roman"/>
          <w:b/>
          <w:sz w:val="20"/>
          <w:szCs w:val="20"/>
          <w:lang w:val="kk-KZ"/>
        </w:rPr>
        <w:t xml:space="preserve"> </w:t>
      </w:r>
      <w:r w:rsidR="007E0099" w:rsidRPr="00F414D2">
        <w:rPr>
          <w:rFonts w:ascii="Times New Roman" w:eastAsia="Calibri" w:hAnsi="Times New Roman" w:cs="Times New Roman"/>
          <w:b/>
          <w:sz w:val="20"/>
          <w:szCs w:val="20"/>
          <w:lang w:val="kk-KZ"/>
        </w:rPr>
        <w:t>564</w:t>
      </w:r>
      <w:r w:rsidR="007E0099" w:rsidRPr="00F414D2">
        <w:rPr>
          <w:rFonts w:ascii="Times New Roman" w:eastAsia="Calibri" w:hAnsi="Times New Roman" w:cs="Times New Roman"/>
          <w:b/>
          <w:sz w:val="20"/>
          <w:szCs w:val="20"/>
        </w:rPr>
        <w:t xml:space="preserve"> Налогового кодекса Республики Казахстан</w:t>
      </w:r>
      <w:r w:rsidR="007E0099" w:rsidRPr="00F414D2">
        <w:rPr>
          <w:rFonts w:ascii="Times New Roman" w:hAnsi="Times New Roman" w:cs="Times New Roman"/>
          <w:b/>
          <w:color w:val="000000"/>
          <w:sz w:val="20"/>
          <w:szCs w:val="20"/>
        </w:rPr>
        <w:t>),</w:t>
      </w:r>
      <w:r w:rsidR="007E0099" w:rsidRPr="00F414D2">
        <w:rPr>
          <w:rFonts w:ascii="Times New Roman" w:hAnsi="Times New Roman" w:cs="Times New Roman"/>
          <w:color w:val="000000"/>
          <w:sz w:val="20"/>
          <w:szCs w:val="20"/>
        </w:rPr>
        <w:t xml:space="preserve"> и в дальнейшем, ежегодно </w:t>
      </w:r>
      <w:r w:rsidRPr="00F414D2">
        <w:rPr>
          <w:rFonts w:ascii="Times New Roman" w:hAnsi="Times New Roman" w:cs="Times New Roman"/>
          <w:color w:val="000000"/>
          <w:sz w:val="20"/>
          <w:szCs w:val="20"/>
        </w:rPr>
        <w:t xml:space="preserve">в соответствии с налоговым и земельным законодательством Республики Казахстан, путем перечисления </w:t>
      </w:r>
      <w:r w:rsidR="002268CB" w:rsidRPr="00F414D2">
        <w:rPr>
          <w:rFonts w:ascii="Times New Roman" w:hAnsi="Times New Roman" w:cs="Times New Roman"/>
          <w:sz w:val="20"/>
          <w:szCs w:val="20"/>
        </w:rPr>
        <w:t>на счет по следующим реквизитам</w:t>
      </w:r>
      <w:r w:rsidR="00CD0611" w:rsidRPr="00F414D2">
        <w:rPr>
          <w:rFonts w:ascii="Times New Roman" w:hAnsi="Times New Roman" w:cs="Times New Roman"/>
          <w:color w:val="000000"/>
          <w:sz w:val="20"/>
          <w:szCs w:val="20"/>
          <w:lang w:val="kk-KZ"/>
        </w:rPr>
        <w:t>:</w:t>
      </w:r>
    </w:p>
    <w:p w14:paraId="34DFBD3A" w14:textId="77777777" w:rsidR="00CD0611" w:rsidRPr="00F414D2" w:rsidRDefault="00CD0611" w:rsidP="00CD0611">
      <w:pPr>
        <w:spacing w:after="0" w:line="240" w:lineRule="auto"/>
        <w:ind w:left="709"/>
        <w:rPr>
          <w:rFonts w:ascii="Times New Roman" w:hAnsi="Times New Roman" w:cs="Times New Roman"/>
          <w:b/>
          <w:sz w:val="20"/>
          <w:szCs w:val="20"/>
        </w:rPr>
      </w:pPr>
      <w:r w:rsidRPr="00F414D2">
        <w:rPr>
          <w:rFonts w:ascii="Times New Roman" w:hAnsi="Times New Roman" w:cs="Times New Roman"/>
          <w:b/>
          <w:sz w:val="20"/>
          <w:szCs w:val="20"/>
        </w:rPr>
        <w:t xml:space="preserve">Бенефициар: РГУ «Управление государственных доходов по </w:t>
      </w:r>
      <w:proofErr w:type="spellStart"/>
      <w:r w:rsidRPr="00F414D2">
        <w:rPr>
          <w:rFonts w:ascii="Times New Roman" w:hAnsi="Times New Roman" w:cs="Times New Roman"/>
          <w:b/>
          <w:sz w:val="20"/>
          <w:szCs w:val="20"/>
        </w:rPr>
        <w:t>г.Усть-Каменогорск</w:t>
      </w:r>
      <w:proofErr w:type="spellEnd"/>
      <w:r w:rsidRPr="00F414D2">
        <w:rPr>
          <w:rFonts w:ascii="Times New Roman" w:hAnsi="Times New Roman" w:cs="Times New Roman"/>
          <w:b/>
          <w:sz w:val="20"/>
          <w:szCs w:val="20"/>
        </w:rPr>
        <w:t>»</w:t>
      </w:r>
    </w:p>
    <w:p w14:paraId="066B3124" w14:textId="77777777" w:rsidR="00CD0611" w:rsidRPr="00F414D2" w:rsidRDefault="00CD0611" w:rsidP="00CD0611">
      <w:pPr>
        <w:spacing w:after="0" w:line="240" w:lineRule="auto"/>
        <w:ind w:left="709"/>
        <w:rPr>
          <w:rFonts w:ascii="Times New Roman" w:hAnsi="Times New Roman" w:cs="Times New Roman"/>
          <w:b/>
          <w:sz w:val="20"/>
          <w:szCs w:val="20"/>
        </w:rPr>
      </w:pPr>
      <w:r w:rsidRPr="00F414D2">
        <w:rPr>
          <w:rFonts w:ascii="Times New Roman" w:hAnsi="Times New Roman" w:cs="Times New Roman"/>
          <w:b/>
          <w:sz w:val="20"/>
          <w:szCs w:val="20"/>
        </w:rPr>
        <w:t xml:space="preserve">БИН - 991040001526, ИИК – </w:t>
      </w:r>
      <w:r w:rsidRPr="00F414D2">
        <w:rPr>
          <w:rFonts w:ascii="Times New Roman" w:hAnsi="Times New Roman" w:cs="Times New Roman"/>
          <w:b/>
          <w:sz w:val="20"/>
          <w:szCs w:val="20"/>
          <w:lang w:val="en-US"/>
        </w:rPr>
        <w:t>KZ</w:t>
      </w:r>
      <w:r w:rsidRPr="00F414D2">
        <w:rPr>
          <w:rFonts w:ascii="Times New Roman" w:hAnsi="Times New Roman" w:cs="Times New Roman"/>
          <w:b/>
          <w:sz w:val="20"/>
          <w:szCs w:val="20"/>
        </w:rPr>
        <w:t xml:space="preserve">24070105 </w:t>
      </w:r>
      <w:r w:rsidRPr="00F414D2">
        <w:rPr>
          <w:rFonts w:ascii="Times New Roman" w:hAnsi="Times New Roman" w:cs="Times New Roman"/>
          <w:b/>
          <w:sz w:val="20"/>
          <w:szCs w:val="20"/>
          <w:lang w:val="en-US"/>
        </w:rPr>
        <w:t>KSN</w:t>
      </w:r>
      <w:r w:rsidRPr="00F414D2">
        <w:rPr>
          <w:rFonts w:ascii="Times New Roman" w:hAnsi="Times New Roman" w:cs="Times New Roman"/>
          <w:b/>
          <w:sz w:val="20"/>
          <w:szCs w:val="20"/>
        </w:rPr>
        <w:t xml:space="preserve">0000000, </w:t>
      </w:r>
      <w:r w:rsidR="00CD1F0D" w:rsidRPr="00F414D2">
        <w:rPr>
          <w:rFonts w:ascii="Times New Roman" w:hAnsi="Times New Roman" w:cs="Times New Roman"/>
          <w:b/>
          <w:sz w:val="20"/>
          <w:szCs w:val="20"/>
          <w:lang w:val="kk-KZ"/>
        </w:rPr>
        <w:t>КБК</w:t>
      </w:r>
      <w:r w:rsidRPr="00F414D2">
        <w:rPr>
          <w:rFonts w:ascii="Times New Roman" w:hAnsi="Times New Roman" w:cs="Times New Roman"/>
          <w:b/>
          <w:sz w:val="20"/>
          <w:szCs w:val="20"/>
        </w:rPr>
        <w:t xml:space="preserve"> 105315</w:t>
      </w:r>
    </w:p>
    <w:p w14:paraId="5948E81A" w14:textId="77777777" w:rsidR="00CD0611" w:rsidRPr="00F414D2" w:rsidRDefault="00CD0611" w:rsidP="00CD0611">
      <w:pPr>
        <w:spacing w:after="0" w:line="240" w:lineRule="auto"/>
        <w:ind w:left="709"/>
        <w:rPr>
          <w:rFonts w:ascii="Times New Roman" w:hAnsi="Times New Roman" w:cs="Times New Roman"/>
          <w:b/>
          <w:sz w:val="20"/>
          <w:szCs w:val="20"/>
        </w:rPr>
      </w:pPr>
      <w:r w:rsidRPr="00F414D2">
        <w:rPr>
          <w:rFonts w:ascii="Times New Roman" w:hAnsi="Times New Roman" w:cs="Times New Roman"/>
          <w:b/>
          <w:sz w:val="20"/>
          <w:szCs w:val="20"/>
        </w:rPr>
        <w:t xml:space="preserve">Банк бенефициара: </w:t>
      </w:r>
      <w:r w:rsidRPr="00F414D2">
        <w:rPr>
          <w:rFonts w:ascii="Times New Roman" w:hAnsi="Times New Roman" w:cs="Times New Roman"/>
          <w:b/>
          <w:sz w:val="20"/>
          <w:szCs w:val="20"/>
          <w:lang w:val="kk-KZ"/>
        </w:rPr>
        <w:t>ГУ «</w:t>
      </w:r>
      <w:r w:rsidRPr="00F414D2">
        <w:rPr>
          <w:rFonts w:ascii="Times New Roman" w:hAnsi="Times New Roman" w:cs="Times New Roman"/>
          <w:b/>
          <w:sz w:val="20"/>
          <w:szCs w:val="20"/>
        </w:rPr>
        <w:t xml:space="preserve">Комитет Казначейства </w:t>
      </w:r>
      <w:r w:rsidRPr="00F414D2">
        <w:rPr>
          <w:rFonts w:ascii="Times New Roman" w:hAnsi="Times New Roman" w:cs="Times New Roman"/>
          <w:b/>
          <w:sz w:val="20"/>
          <w:szCs w:val="20"/>
          <w:lang w:val="kk-KZ"/>
        </w:rPr>
        <w:t>Министерства финансов РК»</w:t>
      </w:r>
    </w:p>
    <w:p w14:paraId="5CFD05DC" w14:textId="3D7540DA" w:rsidR="00CD0611" w:rsidRPr="00F414D2" w:rsidRDefault="00CD0611" w:rsidP="004200E9">
      <w:pPr>
        <w:numPr>
          <w:ilvl w:val="12"/>
          <w:numId w:val="0"/>
        </w:numPr>
        <w:spacing w:after="0" w:line="240" w:lineRule="auto"/>
        <w:jc w:val="both"/>
        <w:rPr>
          <w:rFonts w:ascii="Times New Roman" w:hAnsi="Times New Roman" w:cs="Times New Roman"/>
          <w:b/>
          <w:sz w:val="20"/>
          <w:szCs w:val="20"/>
        </w:rPr>
      </w:pPr>
      <w:r w:rsidRPr="00F414D2">
        <w:rPr>
          <w:rFonts w:ascii="Times New Roman" w:hAnsi="Times New Roman" w:cs="Times New Roman"/>
          <w:b/>
          <w:sz w:val="20"/>
          <w:szCs w:val="20"/>
        </w:rPr>
        <w:t xml:space="preserve">           </w:t>
      </w:r>
      <w:r w:rsidR="00581F08">
        <w:rPr>
          <w:rFonts w:ascii="Times New Roman" w:hAnsi="Times New Roman" w:cs="Times New Roman"/>
          <w:b/>
          <w:sz w:val="20"/>
          <w:szCs w:val="20"/>
          <w:lang w:val="kk-KZ"/>
        </w:rPr>
        <w:t xml:space="preserve">  </w:t>
      </w:r>
      <w:r w:rsidRPr="00F414D2">
        <w:rPr>
          <w:rFonts w:ascii="Times New Roman" w:hAnsi="Times New Roman" w:cs="Times New Roman"/>
          <w:b/>
          <w:sz w:val="20"/>
          <w:szCs w:val="20"/>
        </w:rPr>
        <w:t xml:space="preserve"> БИК – </w:t>
      </w:r>
      <w:r w:rsidRPr="00F414D2">
        <w:rPr>
          <w:rFonts w:ascii="Times New Roman" w:hAnsi="Times New Roman" w:cs="Times New Roman"/>
          <w:b/>
          <w:sz w:val="20"/>
          <w:szCs w:val="20"/>
          <w:lang w:val="en-US"/>
        </w:rPr>
        <w:t>KKMFKZ</w:t>
      </w:r>
      <w:r w:rsidRPr="00F414D2">
        <w:rPr>
          <w:rFonts w:ascii="Times New Roman" w:hAnsi="Times New Roman" w:cs="Times New Roman"/>
          <w:b/>
          <w:sz w:val="20"/>
          <w:szCs w:val="20"/>
        </w:rPr>
        <w:t>2</w:t>
      </w:r>
      <w:r w:rsidRPr="00F414D2">
        <w:rPr>
          <w:rFonts w:ascii="Times New Roman" w:hAnsi="Times New Roman" w:cs="Times New Roman"/>
          <w:b/>
          <w:sz w:val="20"/>
          <w:szCs w:val="20"/>
          <w:lang w:val="en-US"/>
        </w:rPr>
        <w:t>A</w:t>
      </w:r>
    </w:p>
    <w:p w14:paraId="71D6AFA5" w14:textId="77777777" w:rsidR="007D5EA0" w:rsidRPr="00F414D2" w:rsidRDefault="007D5EA0" w:rsidP="007D5EA0">
      <w:pPr>
        <w:autoSpaceDE w:val="0"/>
        <w:autoSpaceDN w:val="0"/>
        <w:adjustRightInd w:val="0"/>
        <w:spacing w:after="0" w:line="240" w:lineRule="auto"/>
        <w:jc w:val="center"/>
        <w:rPr>
          <w:rFonts w:ascii="Times New Roman" w:hAnsi="Times New Roman" w:cs="Times New Roman"/>
          <w:b/>
          <w:bCs/>
          <w:color w:val="000080"/>
          <w:sz w:val="20"/>
          <w:szCs w:val="20"/>
        </w:rPr>
      </w:pPr>
      <w:r w:rsidRPr="00F414D2">
        <w:rPr>
          <w:rFonts w:ascii="Times New Roman" w:hAnsi="Times New Roman" w:cs="Times New Roman"/>
          <w:b/>
          <w:bCs/>
          <w:color w:val="000080"/>
          <w:sz w:val="20"/>
          <w:szCs w:val="20"/>
        </w:rPr>
        <w:t>Глава 3. Права и обязанности сторон</w:t>
      </w:r>
    </w:p>
    <w:p w14:paraId="541D4E44" w14:textId="77777777" w:rsidR="007D5EA0" w:rsidRPr="00F414D2" w:rsidRDefault="007D5EA0" w:rsidP="007D5EA0">
      <w:pPr>
        <w:autoSpaceDE w:val="0"/>
        <w:autoSpaceDN w:val="0"/>
        <w:adjustRightInd w:val="0"/>
        <w:spacing w:after="0" w:line="240" w:lineRule="auto"/>
        <w:ind w:firstLine="705"/>
        <w:jc w:val="both"/>
        <w:rPr>
          <w:rFonts w:ascii="Times New Roman" w:hAnsi="Times New Roman" w:cs="Times New Roman"/>
          <w:b/>
          <w:color w:val="000000"/>
          <w:sz w:val="20"/>
          <w:szCs w:val="20"/>
        </w:rPr>
      </w:pPr>
      <w:r w:rsidRPr="00F414D2">
        <w:rPr>
          <w:rFonts w:ascii="Times New Roman" w:hAnsi="Times New Roman" w:cs="Times New Roman"/>
          <w:b/>
          <w:color w:val="000000"/>
          <w:sz w:val="20"/>
          <w:szCs w:val="20"/>
        </w:rPr>
        <w:t>6. Арендатор имеет право:</w:t>
      </w:r>
    </w:p>
    <w:p w14:paraId="03507454" w14:textId="77777777" w:rsidR="007D5EA0" w:rsidRPr="00F414D2" w:rsidRDefault="007D5EA0" w:rsidP="007D5EA0">
      <w:pPr>
        <w:autoSpaceDE w:val="0"/>
        <w:autoSpaceDN w:val="0"/>
        <w:adjustRightInd w:val="0"/>
        <w:spacing w:after="0" w:line="240" w:lineRule="auto"/>
        <w:ind w:firstLine="705"/>
        <w:jc w:val="both"/>
        <w:rPr>
          <w:rFonts w:ascii="Times New Roman" w:hAnsi="Times New Roman" w:cs="Times New Roman"/>
          <w:color w:val="000000"/>
          <w:sz w:val="20"/>
          <w:szCs w:val="20"/>
        </w:rPr>
      </w:pPr>
      <w:r w:rsidRPr="00F414D2">
        <w:rPr>
          <w:rFonts w:ascii="Times New Roman" w:hAnsi="Times New Roman" w:cs="Times New Roman"/>
          <w:color w:val="000000"/>
          <w:sz w:val="20"/>
          <w:szCs w:val="20"/>
        </w:rPr>
        <w:t>1) самостоятельно хозяйствовать на земле, используя ее в целях, вытекающих из целевого назначения земельного участка;</w:t>
      </w:r>
    </w:p>
    <w:p w14:paraId="408B6407" w14:textId="77777777" w:rsidR="007D5EA0" w:rsidRPr="00F414D2" w:rsidRDefault="007D5EA0" w:rsidP="007D5EA0">
      <w:pPr>
        <w:autoSpaceDE w:val="0"/>
        <w:autoSpaceDN w:val="0"/>
        <w:adjustRightInd w:val="0"/>
        <w:spacing w:after="0" w:line="240" w:lineRule="auto"/>
        <w:ind w:firstLine="705"/>
        <w:jc w:val="both"/>
        <w:rPr>
          <w:rFonts w:ascii="Times New Roman" w:hAnsi="Times New Roman" w:cs="Times New Roman"/>
          <w:color w:val="000000"/>
          <w:sz w:val="20"/>
          <w:szCs w:val="20"/>
        </w:rPr>
      </w:pPr>
      <w:r w:rsidRPr="00F414D2">
        <w:rPr>
          <w:rFonts w:ascii="Times New Roman" w:hAnsi="Times New Roman" w:cs="Times New Roman"/>
          <w:color w:val="000000"/>
          <w:sz w:val="20"/>
          <w:szCs w:val="20"/>
        </w:rPr>
        <w:t xml:space="preserve">2) на использование в установленном порядке без намерения последующего совершения сделок для нужд </w:t>
      </w:r>
      <w:proofErr w:type="gramStart"/>
      <w:r w:rsidRPr="00F414D2">
        <w:rPr>
          <w:rFonts w:ascii="Times New Roman" w:hAnsi="Times New Roman" w:cs="Times New Roman"/>
          <w:color w:val="000000"/>
          <w:sz w:val="20"/>
          <w:szCs w:val="20"/>
        </w:rPr>
        <w:t>своего хозяйства</w:t>
      </w:r>
      <w:proofErr w:type="gramEnd"/>
      <w:r w:rsidRPr="00F414D2">
        <w:rPr>
          <w:rFonts w:ascii="Times New Roman" w:hAnsi="Times New Roman" w:cs="Times New Roman"/>
          <w:color w:val="000000"/>
          <w:sz w:val="20"/>
          <w:szCs w:val="20"/>
        </w:rPr>
        <w:t xml:space="preserve"> имеющихся на земельном участке или в недрах под принадлежащими им земельными участками общераспространенных полезных ископаемых, насаждений, поверхностных и подземных вод, а также на эксплуатацию иных полезных свойств земли;</w:t>
      </w:r>
    </w:p>
    <w:p w14:paraId="3E892C26" w14:textId="77777777" w:rsidR="007D5EA0" w:rsidRPr="00F414D2" w:rsidRDefault="007D5EA0" w:rsidP="007D5EA0">
      <w:pPr>
        <w:autoSpaceDE w:val="0"/>
        <w:autoSpaceDN w:val="0"/>
        <w:adjustRightInd w:val="0"/>
        <w:spacing w:after="0" w:line="240" w:lineRule="auto"/>
        <w:ind w:firstLine="705"/>
        <w:jc w:val="both"/>
        <w:rPr>
          <w:rFonts w:ascii="Times New Roman" w:hAnsi="Times New Roman" w:cs="Times New Roman"/>
          <w:color w:val="000000"/>
          <w:sz w:val="20"/>
          <w:szCs w:val="20"/>
        </w:rPr>
      </w:pPr>
      <w:r w:rsidRPr="00F414D2">
        <w:rPr>
          <w:rFonts w:ascii="Times New Roman" w:hAnsi="Times New Roman" w:cs="Times New Roman"/>
          <w:color w:val="000000"/>
          <w:sz w:val="20"/>
          <w:szCs w:val="20"/>
        </w:rPr>
        <w:t>3) на возмещение убытков в полном объеме при принудительном отчуждении земельного участка для государственных нужд;</w:t>
      </w:r>
    </w:p>
    <w:p w14:paraId="2F6F82DA" w14:textId="77777777" w:rsidR="007D5EA0" w:rsidRPr="00F414D2" w:rsidRDefault="007D5EA0" w:rsidP="007D5EA0">
      <w:pPr>
        <w:autoSpaceDE w:val="0"/>
        <w:autoSpaceDN w:val="0"/>
        <w:adjustRightInd w:val="0"/>
        <w:spacing w:after="0" w:line="240" w:lineRule="auto"/>
        <w:ind w:firstLine="705"/>
        <w:jc w:val="both"/>
        <w:rPr>
          <w:rFonts w:ascii="Times New Roman" w:hAnsi="Times New Roman" w:cs="Times New Roman"/>
          <w:color w:val="000000"/>
          <w:sz w:val="20"/>
          <w:szCs w:val="20"/>
        </w:rPr>
      </w:pPr>
      <w:r w:rsidRPr="00F414D2">
        <w:rPr>
          <w:rFonts w:ascii="Times New Roman" w:hAnsi="Times New Roman" w:cs="Times New Roman"/>
          <w:color w:val="000000"/>
          <w:sz w:val="20"/>
          <w:szCs w:val="20"/>
        </w:rPr>
        <w:t>4) возводить на праве собственности жилые, производственные, бытовые и иные здания (строения, сооружения) в соответствии с целевым назначением земельного участка с соблюдением установленных архитектурно-планировочных, строительных, экологических, санитарно-гигиенических, противопожарных и иных специальных требований (норм, правил, нормативов);</w:t>
      </w:r>
    </w:p>
    <w:p w14:paraId="63FB9EE3" w14:textId="216DC70F" w:rsidR="007D5EA0" w:rsidRDefault="007D5EA0" w:rsidP="007D5EA0">
      <w:pPr>
        <w:autoSpaceDE w:val="0"/>
        <w:autoSpaceDN w:val="0"/>
        <w:adjustRightInd w:val="0"/>
        <w:spacing w:after="0" w:line="240" w:lineRule="auto"/>
        <w:ind w:firstLine="705"/>
        <w:jc w:val="both"/>
        <w:rPr>
          <w:rFonts w:ascii="Times New Roman" w:hAnsi="Times New Roman" w:cs="Times New Roman"/>
          <w:color w:val="000000"/>
          <w:sz w:val="20"/>
          <w:szCs w:val="20"/>
        </w:rPr>
      </w:pPr>
      <w:r w:rsidRPr="00F414D2">
        <w:rPr>
          <w:rFonts w:ascii="Times New Roman" w:hAnsi="Times New Roman" w:cs="Times New Roman"/>
          <w:color w:val="000000"/>
          <w:sz w:val="20"/>
          <w:szCs w:val="20"/>
        </w:rPr>
        <w:t>5) на заключение договора на новый срок с преимущественным правом перед другими лицами по истечении срока действия настоящего Договора при надлежащем исполнении своих обязанностей, если иное не установлено законами Республики Казахстан;</w:t>
      </w:r>
    </w:p>
    <w:p w14:paraId="470B656C" w14:textId="09713A4C" w:rsidR="007D5EA0" w:rsidRDefault="007D5EA0" w:rsidP="007D5EA0">
      <w:pPr>
        <w:autoSpaceDE w:val="0"/>
        <w:autoSpaceDN w:val="0"/>
        <w:adjustRightInd w:val="0"/>
        <w:spacing w:after="0" w:line="240" w:lineRule="auto"/>
        <w:ind w:firstLine="705"/>
        <w:jc w:val="both"/>
        <w:rPr>
          <w:rFonts w:ascii="Times New Roman" w:hAnsi="Times New Roman" w:cs="Times New Roman"/>
          <w:color w:val="000000"/>
          <w:sz w:val="20"/>
          <w:szCs w:val="20"/>
        </w:rPr>
      </w:pPr>
      <w:r w:rsidRPr="00F414D2">
        <w:rPr>
          <w:rFonts w:ascii="Times New Roman" w:hAnsi="Times New Roman" w:cs="Times New Roman"/>
          <w:color w:val="000000"/>
          <w:sz w:val="20"/>
          <w:szCs w:val="20"/>
        </w:rPr>
        <w:t xml:space="preserve">6) на покупку земельного участка с преимущественным правом при его продаже из государственной собственности, для продажи доли в праве общей собственности постороннему лицу в порядке, установленном </w:t>
      </w:r>
      <w:r w:rsidRPr="00F414D2">
        <w:rPr>
          <w:rFonts w:ascii="Times New Roman" w:hAnsi="Times New Roman" w:cs="Times New Roman"/>
          <w:color w:val="000000"/>
          <w:sz w:val="20"/>
          <w:szCs w:val="20"/>
        </w:rPr>
        <w:lastRenderedPageBreak/>
        <w:t>гражданским законодательством Республики Казахстан, за исключением случаев, когда арендуемый земельный участок приобретается собственниками зданий, строений и сооружений.</w:t>
      </w:r>
    </w:p>
    <w:p w14:paraId="1B3EBCD9" w14:textId="77777777" w:rsidR="007D5EA0" w:rsidRPr="00F414D2" w:rsidRDefault="007D5EA0" w:rsidP="007D5EA0">
      <w:pPr>
        <w:autoSpaceDE w:val="0"/>
        <w:autoSpaceDN w:val="0"/>
        <w:adjustRightInd w:val="0"/>
        <w:spacing w:after="0" w:line="240" w:lineRule="auto"/>
        <w:ind w:firstLine="705"/>
        <w:jc w:val="both"/>
        <w:rPr>
          <w:rFonts w:ascii="Times New Roman" w:hAnsi="Times New Roman" w:cs="Times New Roman"/>
          <w:b/>
          <w:color w:val="000000"/>
          <w:sz w:val="20"/>
          <w:szCs w:val="20"/>
        </w:rPr>
      </w:pPr>
      <w:r w:rsidRPr="00F414D2">
        <w:rPr>
          <w:rFonts w:ascii="Times New Roman" w:hAnsi="Times New Roman" w:cs="Times New Roman"/>
          <w:b/>
          <w:color w:val="000000"/>
          <w:sz w:val="20"/>
          <w:szCs w:val="20"/>
        </w:rPr>
        <w:t>7. Арендатор обязан:</w:t>
      </w:r>
    </w:p>
    <w:p w14:paraId="574BD213" w14:textId="77777777" w:rsidR="00835B38" w:rsidRPr="00F414D2" w:rsidRDefault="00835B38" w:rsidP="00835B38">
      <w:pPr>
        <w:tabs>
          <w:tab w:val="num" w:pos="0"/>
        </w:tabs>
        <w:spacing w:after="0" w:line="240" w:lineRule="auto"/>
        <w:ind w:firstLine="709"/>
        <w:jc w:val="both"/>
        <w:rPr>
          <w:rFonts w:ascii="Times New Roman" w:hAnsi="Times New Roman" w:cs="Times New Roman"/>
          <w:sz w:val="20"/>
          <w:szCs w:val="20"/>
        </w:rPr>
      </w:pPr>
      <w:r w:rsidRPr="00F414D2">
        <w:rPr>
          <w:rFonts w:ascii="Times New Roman" w:hAnsi="Times New Roman" w:cs="Times New Roman"/>
          <w:color w:val="000000"/>
          <w:sz w:val="20"/>
          <w:szCs w:val="20"/>
        </w:rPr>
        <w:t xml:space="preserve">1) использовать землю в соответствии с его целевым назначением и в порядке, предусмотренном настоящим Договором и требованиями земельного законодательства Республики Казахстан, </w:t>
      </w:r>
      <w:r w:rsidRPr="00F414D2">
        <w:rPr>
          <w:rFonts w:ascii="Times New Roman" w:hAnsi="Times New Roman" w:cs="Times New Roman"/>
          <w:sz w:val="20"/>
          <w:szCs w:val="20"/>
        </w:rPr>
        <w:t xml:space="preserve">после оформления документации на право аренды земельного участка; </w:t>
      </w:r>
    </w:p>
    <w:p w14:paraId="12C70822" w14:textId="77777777" w:rsidR="00835B38" w:rsidRPr="00F414D2" w:rsidRDefault="00835B38" w:rsidP="00835B38">
      <w:pPr>
        <w:pStyle w:val="21"/>
        <w:tabs>
          <w:tab w:val="left" w:pos="567"/>
          <w:tab w:val="left" w:pos="851"/>
        </w:tabs>
        <w:spacing w:after="0" w:line="240" w:lineRule="auto"/>
        <w:ind w:left="0" w:firstLine="709"/>
        <w:jc w:val="both"/>
        <w:rPr>
          <w:rFonts w:ascii="Times New Roman" w:hAnsi="Times New Roman" w:cs="Times New Roman"/>
          <w:b/>
          <w:sz w:val="20"/>
          <w:szCs w:val="20"/>
        </w:rPr>
      </w:pPr>
      <w:r w:rsidRPr="00F414D2">
        <w:rPr>
          <w:rFonts w:ascii="Times New Roman" w:hAnsi="Times New Roman" w:cs="Times New Roman"/>
          <w:b/>
          <w:sz w:val="20"/>
          <w:szCs w:val="20"/>
          <w:lang w:val="kk-KZ"/>
        </w:rPr>
        <w:t xml:space="preserve">2) В соотвествии со статьей 94 Земельного кодекса Републики Казахстан </w:t>
      </w:r>
      <w:r w:rsidRPr="00F414D2">
        <w:rPr>
          <w:rFonts w:ascii="Times New Roman" w:hAnsi="Times New Roman" w:cs="Times New Roman"/>
          <w:b/>
          <w:sz w:val="20"/>
          <w:szCs w:val="20"/>
        </w:rPr>
        <w:t xml:space="preserve">освоение земельного участка </w:t>
      </w:r>
      <w:r w:rsidRPr="00F414D2">
        <w:rPr>
          <w:rFonts w:ascii="Times New Roman" w:hAnsi="Times New Roman" w:cs="Times New Roman"/>
          <w:b/>
          <w:sz w:val="20"/>
          <w:szCs w:val="20"/>
          <w:lang w:val="kk-KZ"/>
        </w:rPr>
        <w:t>осуществлять следующими этапами</w:t>
      </w:r>
      <w:r w:rsidRPr="00F414D2">
        <w:rPr>
          <w:rFonts w:ascii="Times New Roman" w:hAnsi="Times New Roman" w:cs="Times New Roman"/>
          <w:b/>
          <w:sz w:val="20"/>
          <w:szCs w:val="20"/>
        </w:rPr>
        <w:t>:</w:t>
      </w:r>
    </w:p>
    <w:p w14:paraId="788FC309" w14:textId="45B968B7" w:rsidR="00835B38" w:rsidRPr="00F414D2" w:rsidRDefault="00835B38" w:rsidP="00835B38">
      <w:pPr>
        <w:pStyle w:val="21"/>
        <w:tabs>
          <w:tab w:val="left" w:pos="567"/>
          <w:tab w:val="left" w:pos="851"/>
        </w:tabs>
        <w:spacing w:after="0" w:line="240" w:lineRule="auto"/>
        <w:ind w:left="0" w:firstLine="709"/>
        <w:jc w:val="both"/>
        <w:rPr>
          <w:rFonts w:ascii="Times New Roman" w:hAnsi="Times New Roman" w:cs="Times New Roman"/>
          <w:b/>
          <w:sz w:val="20"/>
          <w:szCs w:val="20"/>
          <w:lang w:val="kk-KZ"/>
        </w:rPr>
      </w:pPr>
      <w:r w:rsidRPr="00F414D2">
        <w:rPr>
          <w:rFonts w:ascii="Times New Roman" w:hAnsi="Times New Roman" w:cs="Times New Roman"/>
          <w:b/>
          <w:sz w:val="20"/>
          <w:szCs w:val="20"/>
          <w:lang w:val="kk-KZ"/>
        </w:rPr>
        <w:t>первый этап (</w:t>
      </w:r>
      <w:r w:rsidR="00AA3740" w:rsidRPr="00AA3740">
        <w:rPr>
          <w:rFonts w:ascii="Times New Roman" w:hAnsi="Times New Roman" w:cs="Times New Roman"/>
          <w:b/>
          <w:color w:val="1F497D" w:themeColor="text2"/>
          <w:sz w:val="20"/>
          <w:szCs w:val="20"/>
          <w:lang w:val="kk-KZ"/>
        </w:rPr>
        <w:t>2023</w:t>
      </w:r>
      <w:r w:rsidRPr="00AA3740">
        <w:rPr>
          <w:rFonts w:ascii="Times New Roman" w:hAnsi="Times New Roman" w:cs="Times New Roman"/>
          <w:b/>
          <w:color w:val="1F497D" w:themeColor="text2"/>
          <w:sz w:val="20"/>
          <w:szCs w:val="20"/>
          <w:lang w:val="kk-KZ"/>
        </w:rPr>
        <w:t xml:space="preserve"> </w:t>
      </w:r>
      <w:r w:rsidRPr="00F414D2">
        <w:rPr>
          <w:rFonts w:ascii="Times New Roman" w:hAnsi="Times New Roman" w:cs="Times New Roman"/>
          <w:b/>
          <w:sz w:val="20"/>
          <w:szCs w:val="20"/>
          <w:lang w:val="kk-KZ"/>
        </w:rPr>
        <w:t>год) разработать и согласовать эскизный проект в установленном законодательством порядке и приступить к строительству жилого дома;</w:t>
      </w:r>
    </w:p>
    <w:p w14:paraId="3E3A236F" w14:textId="7425D5C0" w:rsidR="00835B38" w:rsidRPr="00F414D2" w:rsidRDefault="00835B38" w:rsidP="00835B38">
      <w:pPr>
        <w:pStyle w:val="21"/>
        <w:tabs>
          <w:tab w:val="left" w:pos="567"/>
          <w:tab w:val="left" w:pos="851"/>
        </w:tabs>
        <w:spacing w:after="0" w:line="240" w:lineRule="auto"/>
        <w:ind w:left="0" w:firstLine="709"/>
        <w:jc w:val="both"/>
        <w:rPr>
          <w:rFonts w:ascii="Times New Roman" w:hAnsi="Times New Roman" w:cs="Times New Roman"/>
          <w:b/>
          <w:sz w:val="20"/>
          <w:szCs w:val="20"/>
          <w:lang w:val="kk-KZ"/>
        </w:rPr>
      </w:pPr>
      <w:r w:rsidRPr="00F414D2">
        <w:rPr>
          <w:rFonts w:ascii="Times New Roman" w:hAnsi="Times New Roman" w:cs="Times New Roman"/>
          <w:b/>
          <w:sz w:val="20"/>
          <w:szCs w:val="20"/>
          <w:lang w:val="kk-KZ"/>
        </w:rPr>
        <w:t>второй этап (</w:t>
      </w:r>
      <w:r w:rsidR="00AA3740" w:rsidRPr="00AA3740">
        <w:rPr>
          <w:rFonts w:ascii="Times New Roman" w:hAnsi="Times New Roman" w:cs="Times New Roman"/>
          <w:b/>
          <w:color w:val="1F497D" w:themeColor="text2"/>
          <w:sz w:val="20"/>
          <w:szCs w:val="20"/>
          <w:lang w:val="kk-KZ"/>
        </w:rPr>
        <w:t>2024</w:t>
      </w:r>
      <w:r w:rsidRPr="00AA3740">
        <w:rPr>
          <w:rFonts w:ascii="Times New Roman" w:hAnsi="Times New Roman" w:cs="Times New Roman"/>
          <w:b/>
          <w:color w:val="1F497D" w:themeColor="text2"/>
          <w:sz w:val="20"/>
          <w:szCs w:val="20"/>
          <w:lang w:val="kk-KZ"/>
        </w:rPr>
        <w:t xml:space="preserve"> </w:t>
      </w:r>
      <w:r w:rsidRPr="00F414D2">
        <w:rPr>
          <w:rFonts w:ascii="Times New Roman" w:hAnsi="Times New Roman" w:cs="Times New Roman"/>
          <w:b/>
          <w:sz w:val="20"/>
          <w:szCs w:val="20"/>
          <w:lang w:val="kk-KZ"/>
        </w:rPr>
        <w:t>год) строительство, завершение строительства жилого дома;</w:t>
      </w:r>
    </w:p>
    <w:p w14:paraId="576E3A35" w14:textId="5374C51E" w:rsidR="00835B38" w:rsidRPr="00F414D2" w:rsidRDefault="00835B38" w:rsidP="00835B38">
      <w:pPr>
        <w:pStyle w:val="21"/>
        <w:tabs>
          <w:tab w:val="left" w:pos="567"/>
          <w:tab w:val="left" w:pos="851"/>
        </w:tabs>
        <w:spacing w:after="0" w:line="240" w:lineRule="auto"/>
        <w:ind w:left="0" w:firstLine="709"/>
        <w:jc w:val="both"/>
        <w:rPr>
          <w:rFonts w:ascii="Times New Roman" w:hAnsi="Times New Roman" w:cs="Times New Roman"/>
          <w:b/>
          <w:sz w:val="20"/>
          <w:szCs w:val="20"/>
          <w:lang w:val="kk-KZ"/>
        </w:rPr>
      </w:pPr>
      <w:r w:rsidRPr="00F414D2">
        <w:rPr>
          <w:rFonts w:ascii="Times New Roman" w:hAnsi="Times New Roman" w:cs="Times New Roman"/>
          <w:b/>
          <w:sz w:val="20"/>
          <w:szCs w:val="20"/>
          <w:lang w:val="kk-KZ"/>
        </w:rPr>
        <w:t xml:space="preserve">третий </w:t>
      </w:r>
      <w:r w:rsidRPr="00F414D2">
        <w:rPr>
          <w:rFonts w:ascii="Times New Roman" w:hAnsi="Times New Roman" w:cs="Times New Roman"/>
          <w:b/>
          <w:spacing w:val="-4"/>
          <w:sz w:val="20"/>
          <w:szCs w:val="20"/>
        </w:rPr>
        <w:t>этап</w:t>
      </w:r>
      <w:r w:rsidRPr="00F414D2">
        <w:rPr>
          <w:rFonts w:ascii="Times New Roman" w:hAnsi="Times New Roman" w:cs="Times New Roman"/>
          <w:b/>
          <w:sz w:val="20"/>
          <w:szCs w:val="20"/>
          <w:lang w:val="kk-KZ"/>
        </w:rPr>
        <w:t xml:space="preserve"> (</w:t>
      </w:r>
      <w:r w:rsidR="00AA3740" w:rsidRPr="00AA3740">
        <w:rPr>
          <w:rFonts w:ascii="Times New Roman" w:hAnsi="Times New Roman" w:cs="Times New Roman"/>
          <w:b/>
          <w:color w:val="1F497D" w:themeColor="text2"/>
          <w:sz w:val="20"/>
          <w:szCs w:val="20"/>
          <w:lang w:val="kk-KZ"/>
        </w:rPr>
        <w:t>2025</w:t>
      </w:r>
      <w:r w:rsidRPr="00AA3740">
        <w:rPr>
          <w:rFonts w:ascii="Times New Roman" w:hAnsi="Times New Roman" w:cs="Times New Roman"/>
          <w:b/>
          <w:color w:val="1F497D" w:themeColor="text2"/>
          <w:sz w:val="20"/>
          <w:szCs w:val="20"/>
          <w:lang w:val="kk-KZ"/>
        </w:rPr>
        <w:t xml:space="preserve"> </w:t>
      </w:r>
      <w:r w:rsidRPr="00F414D2">
        <w:rPr>
          <w:rFonts w:ascii="Times New Roman" w:hAnsi="Times New Roman" w:cs="Times New Roman"/>
          <w:b/>
          <w:sz w:val="20"/>
          <w:szCs w:val="20"/>
          <w:lang w:val="kk-KZ"/>
        </w:rPr>
        <w:t xml:space="preserve">год) </w:t>
      </w:r>
      <w:r w:rsidRPr="00F414D2">
        <w:rPr>
          <w:rFonts w:ascii="Times New Roman" w:hAnsi="Times New Roman" w:cs="Times New Roman"/>
          <w:b/>
          <w:spacing w:val="-4"/>
          <w:sz w:val="20"/>
          <w:szCs w:val="20"/>
        </w:rPr>
        <w:t xml:space="preserve">сдача в эксплуатацию построенного жилого дома и переоформление земельного участка в частную собственность </w:t>
      </w:r>
      <w:r w:rsidRPr="00F414D2">
        <w:rPr>
          <w:rFonts w:ascii="Times New Roman" w:hAnsi="Times New Roman" w:cs="Times New Roman"/>
          <w:b/>
          <w:spacing w:val="-4"/>
          <w:sz w:val="20"/>
          <w:szCs w:val="20"/>
          <w:lang w:val="kk-KZ"/>
        </w:rPr>
        <w:t>в</w:t>
      </w:r>
      <w:r w:rsidRPr="00F414D2">
        <w:rPr>
          <w:rFonts w:ascii="Times New Roman" w:hAnsi="Times New Roman" w:cs="Times New Roman"/>
          <w:b/>
          <w:spacing w:val="-4"/>
          <w:sz w:val="20"/>
          <w:szCs w:val="20"/>
        </w:rPr>
        <w:t xml:space="preserve"> соответствии со статьей 47 </w:t>
      </w:r>
      <w:r w:rsidRPr="00F414D2">
        <w:rPr>
          <w:rFonts w:ascii="Times New Roman" w:hAnsi="Times New Roman" w:cs="Times New Roman"/>
          <w:b/>
          <w:spacing w:val="-6"/>
          <w:sz w:val="20"/>
          <w:szCs w:val="20"/>
        </w:rPr>
        <w:t>Земельного кодекса Республики Казахстан</w:t>
      </w:r>
      <w:r w:rsidRPr="00F414D2">
        <w:rPr>
          <w:rFonts w:ascii="Times New Roman" w:hAnsi="Times New Roman" w:cs="Times New Roman"/>
          <w:b/>
          <w:spacing w:val="-4"/>
          <w:sz w:val="20"/>
          <w:szCs w:val="20"/>
          <w:lang w:val="kk-KZ"/>
        </w:rPr>
        <w:t>.</w:t>
      </w:r>
    </w:p>
    <w:p w14:paraId="3ABBD7C6" w14:textId="77777777" w:rsidR="00835B38" w:rsidRPr="00F414D2" w:rsidRDefault="00835B38" w:rsidP="00835B38">
      <w:pPr>
        <w:autoSpaceDE w:val="0"/>
        <w:autoSpaceDN w:val="0"/>
        <w:adjustRightInd w:val="0"/>
        <w:spacing w:after="0" w:line="240" w:lineRule="auto"/>
        <w:ind w:firstLine="705"/>
        <w:jc w:val="both"/>
        <w:rPr>
          <w:rFonts w:ascii="Times New Roman" w:hAnsi="Times New Roman" w:cs="Times New Roman"/>
          <w:color w:val="000000"/>
          <w:sz w:val="20"/>
          <w:szCs w:val="20"/>
        </w:rPr>
      </w:pPr>
      <w:r w:rsidRPr="00F414D2">
        <w:rPr>
          <w:rFonts w:ascii="Times New Roman" w:hAnsi="Times New Roman" w:cs="Times New Roman"/>
          <w:color w:val="000000"/>
          <w:sz w:val="20"/>
          <w:szCs w:val="20"/>
        </w:rPr>
        <w:t xml:space="preserve">3) при продлении срока настоящего Договора, обратиться в местный исполнительный орган по месту нахождения земельного участка, с соответствующим заявлением </w:t>
      </w:r>
      <w:r w:rsidRPr="00F414D2">
        <w:rPr>
          <w:rFonts w:ascii="Times New Roman" w:hAnsi="Times New Roman" w:cs="Times New Roman"/>
          <w:b/>
          <w:color w:val="000000"/>
          <w:sz w:val="20"/>
          <w:szCs w:val="20"/>
        </w:rPr>
        <w:t>не менее чем за 3 (три) месяца до истечения срока</w:t>
      </w:r>
      <w:r w:rsidRPr="00F414D2">
        <w:rPr>
          <w:rFonts w:ascii="Times New Roman" w:hAnsi="Times New Roman" w:cs="Times New Roman"/>
          <w:color w:val="000000"/>
          <w:sz w:val="20"/>
          <w:szCs w:val="20"/>
        </w:rPr>
        <w:t xml:space="preserve"> настоящего Договора;</w:t>
      </w:r>
    </w:p>
    <w:p w14:paraId="53519C92" w14:textId="77777777" w:rsidR="00835B38" w:rsidRPr="00F414D2" w:rsidRDefault="00835B38" w:rsidP="00835B38">
      <w:pPr>
        <w:autoSpaceDE w:val="0"/>
        <w:autoSpaceDN w:val="0"/>
        <w:adjustRightInd w:val="0"/>
        <w:spacing w:after="0" w:line="240" w:lineRule="auto"/>
        <w:ind w:firstLine="705"/>
        <w:jc w:val="both"/>
        <w:rPr>
          <w:rFonts w:ascii="Times New Roman" w:hAnsi="Times New Roman" w:cs="Times New Roman"/>
          <w:color w:val="000000"/>
          <w:sz w:val="20"/>
          <w:szCs w:val="20"/>
        </w:rPr>
      </w:pPr>
      <w:r w:rsidRPr="00F414D2">
        <w:rPr>
          <w:rFonts w:ascii="Times New Roman" w:hAnsi="Times New Roman" w:cs="Times New Roman"/>
          <w:color w:val="000000"/>
          <w:sz w:val="20"/>
          <w:szCs w:val="20"/>
        </w:rPr>
        <w:t xml:space="preserve">4) в случае необходимости обеспечивать предоставление сервитутов в порядке, предусмотренном </w:t>
      </w:r>
      <w:hyperlink r:id="rId8" w:anchor="1" w:history="1">
        <w:r w:rsidRPr="00F414D2">
          <w:rPr>
            <w:rFonts w:ascii="Times New Roman" w:hAnsi="Times New Roman" w:cs="Times New Roman"/>
            <w:color w:val="000000"/>
            <w:sz w:val="20"/>
            <w:szCs w:val="20"/>
          </w:rPr>
          <w:t>Земельным кодексом</w:t>
        </w:r>
      </w:hyperlink>
      <w:r w:rsidRPr="00F414D2">
        <w:rPr>
          <w:rFonts w:ascii="Times New Roman" w:hAnsi="Times New Roman" w:cs="Times New Roman"/>
          <w:color w:val="000000"/>
          <w:sz w:val="20"/>
          <w:szCs w:val="20"/>
        </w:rPr>
        <w:t xml:space="preserve"> Республики Казахстан от 20 июня 2003 года (далее – Земельный кодекс);</w:t>
      </w:r>
    </w:p>
    <w:p w14:paraId="7CF07E7A" w14:textId="77777777" w:rsidR="00835B38" w:rsidRPr="00F414D2" w:rsidRDefault="00835B38" w:rsidP="00835B38">
      <w:pPr>
        <w:autoSpaceDE w:val="0"/>
        <w:autoSpaceDN w:val="0"/>
        <w:adjustRightInd w:val="0"/>
        <w:spacing w:after="0" w:line="240" w:lineRule="auto"/>
        <w:ind w:firstLine="705"/>
        <w:jc w:val="both"/>
        <w:rPr>
          <w:rFonts w:ascii="Times New Roman" w:hAnsi="Times New Roman" w:cs="Times New Roman"/>
          <w:b/>
          <w:color w:val="000000"/>
          <w:sz w:val="20"/>
          <w:szCs w:val="20"/>
        </w:rPr>
      </w:pPr>
      <w:r w:rsidRPr="00F414D2">
        <w:rPr>
          <w:rFonts w:ascii="Times New Roman" w:hAnsi="Times New Roman" w:cs="Times New Roman"/>
          <w:color w:val="000000"/>
          <w:sz w:val="20"/>
          <w:szCs w:val="20"/>
        </w:rPr>
        <w:t xml:space="preserve">5) при изменении адреса землепользователя и смене землепользователя в течение месяца сообщить об этом </w:t>
      </w:r>
      <w:r w:rsidRPr="00F414D2">
        <w:rPr>
          <w:rFonts w:ascii="Times New Roman" w:hAnsi="Times New Roman" w:cs="Times New Roman"/>
          <w:b/>
          <w:color w:val="000000"/>
          <w:sz w:val="20"/>
          <w:szCs w:val="20"/>
        </w:rPr>
        <w:t>Арендодателю;</w:t>
      </w:r>
    </w:p>
    <w:p w14:paraId="31310EAC" w14:textId="77777777" w:rsidR="00835B38" w:rsidRPr="00F414D2" w:rsidRDefault="00835B38" w:rsidP="00835B38">
      <w:pPr>
        <w:autoSpaceDE w:val="0"/>
        <w:autoSpaceDN w:val="0"/>
        <w:adjustRightInd w:val="0"/>
        <w:spacing w:after="0" w:line="240" w:lineRule="auto"/>
        <w:ind w:firstLine="705"/>
        <w:jc w:val="both"/>
        <w:rPr>
          <w:rFonts w:ascii="Times New Roman" w:hAnsi="Times New Roman" w:cs="Times New Roman"/>
          <w:color w:val="000000"/>
          <w:sz w:val="20"/>
          <w:szCs w:val="20"/>
        </w:rPr>
      </w:pPr>
      <w:r w:rsidRPr="00F414D2">
        <w:rPr>
          <w:rFonts w:ascii="Times New Roman" w:hAnsi="Times New Roman" w:cs="Times New Roman"/>
          <w:color w:val="000000"/>
          <w:sz w:val="20"/>
          <w:szCs w:val="20"/>
        </w:rPr>
        <w:t xml:space="preserve">6) осуществлять мероприятия по охране земель, предусмотренные </w:t>
      </w:r>
      <w:hyperlink r:id="rId9" w:anchor="161" w:history="1">
        <w:r w:rsidRPr="00F414D2">
          <w:rPr>
            <w:rFonts w:ascii="Times New Roman" w:hAnsi="Times New Roman" w:cs="Times New Roman"/>
            <w:color w:val="000000"/>
            <w:sz w:val="20"/>
            <w:szCs w:val="20"/>
          </w:rPr>
          <w:t>статьей 140</w:t>
        </w:r>
      </w:hyperlink>
      <w:r w:rsidRPr="00F414D2">
        <w:rPr>
          <w:rFonts w:ascii="Times New Roman" w:hAnsi="Times New Roman" w:cs="Times New Roman"/>
          <w:color w:val="000000"/>
          <w:sz w:val="20"/>
          <w:szCs w:val="20"/>
        </w:rPr>
        <w:t xml:space="preserve"> Земельного кодекса;</w:t>
      </w:r>
    </w:p>
    <w:p w14:paraId="420CBC2B" w14:textId="77777777" w:rsidR="00835B38" w:rsidRPr="00F414D2" w:rsidRDefault="00835B38" w:rsidP="00835B38">
      <w:pPr>
        <w:autoSpaceDE w:val="0"/>
        <w:autoSpaceDN w:val="0"/>
        <w:adjustRightInd w:val="0"/>
        <w:spacing w:after="0" w:line="240" w:lineRule="auto"/>
        <w:ind w:firstLine="705"/>
        <w:jc w:val="both"/>
        <w:rPr>
          <w:rFonts w:ascii="Times New Roman" w:hAnsi="Times New Roman" w:cs="Times New Roman"/>
          <w:color w:val="000000"/>
          <w:sz w:val="20"/>
          <w:szCs w:val="20"/>
        </w:rPr>
      </w:pPr>
      <w:r w:rsidRPr="00F414D2">
        <w:rPr>
          <w:rFonts w:ascii="Times New Roman" w:hAnsi="Times New Roman" w:cs="Times New Roman"/>
          <w:color w:val="000000"/>
          <w:sz w:val="20"/>
          <w:szCs w:val="20"/>
        </w:rPr>
        <w:t>7) не нарушать прав других собственников и землепользователей;</w:t>
      </w:r>
    </w:p>
    <w:p w14:paraId="7D9B95BC" w14:textId="77777777" w:rsidR="00835B38" w:rsidRPr="00F414D2" w:rsidRDefault="00835B38" w:rsidP="00835B38">
      <w:pPr>
        <w:autoSpaceDE w:val="0"/>
        <w:autoSpaceDN w:val="0"/>
        <w:adjustRightInd w:val="0"/>
        <w:spacing w:after="0" w:line="240" w:lineRule="auto"/>
        <w:ind w:firstLine="705"/>
        <w:jc w:val="both"/>
        <w:rPr>
          <w:rFonts w:ascii="Times New Roman" w:hAnsi="Times New Roman" w:cs="Times New Roman"/>
          <w:color w:val="000000"/>
          <w:sz w:val="20"/>
          <w:szCs w:val="20"/>
        </w:rPr>
      </w:pPr>
      <w:r w:rsidRPr="00F414D2">
        <w:rPr>
          <w:rFonts w:ascii="Times New Roman" w:hAnsi="Times New Roman" w:cs="Times New Roman"/>
          <w:color w:val="000000"/>
          <w:sz w:val="20"/>
          <w:szCs w:val="20"/>
        </w:rPr>
        <w:t>8) не допускать нарушений земельного законодательства Республики Казахстан;</w:t>
      </w:r>
    </w:p>
    <w:p w14:paraId="54CC3E83" w14:textId="77777777" w:rsidR="00835B38" w:rsidRPr="00F414D2" w:rsidRDefault="00835B38" w:rsidP="00835B38">
      <w:pPr>
        <w:autoSpaceDE w:val="0"/>
        <w:autoSpaceDN w:val="0"/>
        <w:adjustRightInd w:val="0"/>
        <w:spacing w:after="0" w:line="240" w:lineRule="auto"/>
        <w:ind w:firstLine="703"/>
        <w:jc w:val="both"/>
        <w:rPr>
          <w:rFonts w:ascii="Times New Roman" w:hAnsi="Times New Roman" w:cs="Times New Roman"/>
          <w:color w:val="000000"/>
          <w:sz w:val="20"/>
          <w:szCs w:val="20"/>
        </w:rPr>
      </w:pPr>
      <w:r w:rsidRPr="00F414D2">
        <w:rPr>
          <w:rFonts w:ascii="Times New Roman" w:hAnsi="Times New Roman" w:cs="Times New Roman"/>
          <w:color w:val="000000"/>
          <w:sz w:val="20"/>
          <w:szCs w:val="20"/>
        </w:rPr>
        <w:t xml:space="preserve">9) при осуществлении хозяйственной и иной деятельности на земельном участке соблюдать строительные, экологические, санитарно-гигиенические и иные специальные требования (нормы, правила, нормативы), </w:t>
      </w:r>
      <w:r w:rsidRPr="00F414D2">
        <w:rPr>
          <w:rFonts w:ascii="Times New Roman" w:hAnsi="Times New Roman" w:cs="Times New Roman"/>
          <w:sz w:val="20"/>
          <w:szCs w:val="20"/>
        </w:rPr>
        <w:t>не допускать загрязнения, захламления земельного участка.</w:t>
      </w:r>
    </w:p>
    <w:p w14:paraId="3A87131D" w14:textId="77777777" w:rsidR="00835B38" w:rsidRPr="00F414D2" w:rsidRDefault="00835B38" w:rsidP="00835B38">
      <w:pPr>
        <w:autoSpaceDE w:val="0"/>
        <w:autoSpaceDN w:val="0"/>
        <w:adjustRightInd w:val="0"/>
        <w:spacing w:after="0" w:line="240" w:lineRule="auto"/>
        <w:ind w:firstLine="705"/>
        <w:jc w:val="both"/>
        <w:rPr>
          <w:rFonts w:ascii="Times New Roman" w:hAnsi="Times New Roman" w:cs="Times New Roman"/>
          <w:color w:val="000000"/>
          <w:sz w:val="20"/>
          <w:szCs w:val="20"/>
        </w:rPr>
      </w:pPr>
      <w:r w:rsidRPr="00F414D2">
        <w:rPr>
          <w:rFonts w:ascii="Times New Roman" w:hAnsi="Times New Roman" w:cs="Times New Roman"/>
          <w:color w:val="000000"/>
          <w:sz w:val="20"/>
          <w:szCs w:val="20"/>
        </w:rPr>
        <w:t>10) в случае обнаружения объектов, имеющих историческую, научную, художественную и иную культурную ценность, приостановить дальнейшее ведение работ и сообщить об этом уполномоченному органу по охране и использованию объектов историко-культурного наследия;</w:t>
      </w:r>
    </w:p>
    <w:p w14:paraId="6AF50C1C" w14:textId="77777777" w:rsidR="00835B38" w:rsidRPr="00F414D2" w:rsidRDefault="00835B38" w:rsidP="00835B38">
      <w:pPr>
        <w:autoSpaceDE w:val="0"/>
        <w:autoSpaceDN w:val="0"/>
        <w:adjustRightInd w:val="0"/>
        <w:spacing w:after="0" w:line="240" w:lineRule="auto"/>
        <w:ind w:firstLine="705"/>
        <w:jc w:val="both"/>
        <w:rPr>
          <w:rFonts w:ascii="Times New Roman" w:hAnsi="Times New Roman" w:cs="Times New Roman"/>
          <w:b/>
          <w:color w:val="000000"/>
          <w:sz w:val="20"/>
          <w:szCs w:val="20"/>
          <w:u w:val="single"/>
        </w:rPr>
      </w:pPr>
      <w:r w:rsidRPr="00F414D2">
        <w:rPr>
          <w:rFonts w:ascii="Times New Roman" w:hAnsi="Times New Roman" w:cs="Times New Roman"/>
          <w:b/>
          <w:color w:val="000000"/>
          <w:sz w:val="20"/>
          <w:szCs w:val="20"/>
          <w:u w:val="single"/>
        </w:rPr>
        <w:t>11) своевременно и в полном объеме уплачивать плату за пользование земельным участком,</w:t>
      </w:r>
      <w:r w:rsidRPr="00F414D2">
        <w:rPr>
          <w:rFonts w:ascii="Times New Roman" w:hAnsi="Times New Roman" w:cs="Times New Roman"/>
          <w:b/>
          <w:color w:val="000000"/>
          <w:sz w:val="20"/>
          <w:szCs w:val="20"/>
          <w:u w:val="single"/>
          <w:lang w:val="kk-KZ"/>
        </w:rPr>
        <w:t xml:space="preserve"> </w:t>
      </w:r>
      <w:r w:rsidRPr="00F414D2">
        <w:rPr>
          <w:rFonts w:ascii="Times New Roman" w:hAnsi="Times New Roman" w:cs="Times New Roman"/>
          <w:b/>
          <w:color w:val="000000"/>
          <w:sz w:val="20"/>
          <w:szCs w:val="20"/>
          <w:u w:val="single"/>
        </w:rPr>
        <w:t>в соответствии с условиями настоящего Договора;</w:t>
      </w:r>
    </w:p>
    <w:p w14:paraId="55DE8070" w14:textId="77777777" w:rsidR="00835B38" w:rsidRPr="00F414D2" w:rsidRDefault="00835B38" w:rsidP="00835B38">
      <w:pPr>
        <w:autoSpaceDE w:val="0"/>
        <w:autoSpaceDN w:val="0"/>
        <w:adjustRightInd w:val="0"/>
        <w:spacing w:after="0" w:line="240" w:lineRule="auto"/>
        <w:ind w:firstLine="705"/>
        <w:jc w:val="both"/>
        <w:rPr>
          <w:rFonts w:ascii="Times New Roman" w:hAnsi="Times New Roman" w:cs="Times New Roman"/>
          <w:b/>
          <w:color w:val="000000"/>
          <w:sz w:val="20"/>
          <w:szCs w:val="20"/>
          <w:u w:val="single"/>
        </w:rPr>
      </w:pPr>
      <w:r w:rsidRPr="00F414D2">
        <w:rPr>
          <w:rFonts w:ascii="Times New Roman" w:hAnsi="Times New Roman" w:cs="Times New Roman"/>
          <w:b/>
          <w:color w:val="000000"/>
          <w:sz w:val="20"/>
          <w:szCs w:val="20"/>
          <w:u w:val="single"/>
        </w:rPr>
        <w:t xml:space="preserve">12) ежегодно уточнять размер платы за пользование земельным участком у Арендодателя (ГУ </w:t>
      </w:r>
      <w:r w:rsidRPr="00F414D2">
        <w:rPr>
          <w:rFonts w:ascii="Times New Roman" w:hAnsi="Times New Roman" w:cs="Times New Roman"/>
          <w:b/>
          <w:sz w:val="20"/>
          <w:szCs w:val="20"/>
          <w:u w:val="single"/>
        </w:rPr>
        <w:t>«Отдел земельных отношений, архитектуры и градостроительства города Усть-Каменогорска»</w:t>
      </w:r>
      <w:r w:rsidRPr="00F414D2">
        <w:rPr>
          <w:rFonts w:ascii="Times New Roman" w:hAnsi="Times New Roman" w:cs="Times New Roman"/>
          <w:b/>
          <w:color w:val="000000"/>
          <w:sz w:val="20"/>
          <w:szCs w:val="20"/>
          <w:u w:val="single"/>
        </w:rPr>
        <w:t>);</w:t>
      </w:r>
    </w:p>
    <w:p w14:paraId="53F222AD" w14:textId="77777777" w:rsidR="00835B38" w:rsidRPr="00F414D2" w:rsidRDefault="00835B38" w:rsidP="00835B38">
      <w:pPr>
        <w:autoSpaceDE w:val="0"/>
        <w:autoSpaceDN w:val="0"/>
        <w:adjustRightInd w:val="0"/>
        <w:spacing w:after="0" w:line="240" w:lineRule="auto"/>
        <w:ind w:firstLine="705"/>
        <w:jc w:val="both"/>
        <w:rPr>
          <w:rFonts w:ascii="Times New Roman" w:hAnsi="Times New Roman" w:cs="Times New Roman"/>
          <w:color w:val="000000"/>
          <w:sz w:val="20"/>
          <w:szCs w:val="20"/>
        </w:rPr>
      </w:pPr>
      <w:r w:rsidRPr="00F414D2">
        <w:rPr>
          <w:rFonts w:ascii="Times New Roman" w:hAnsi="Times New Roman" w:cs="Times New Roman"/>
          <w:color w:val="000000"/>
          <w:sz w:val="20"/>
          <w:szCs w:val="20"/>
        </w:rPr>
        <w:t xml:space="preserve">13) известить </w:t>
      </w:r>
      <w:r w:rsidRPr="00F414D2">
        <w:rPr>
          <w:rFonts w:ascii="Times New Roman" w:hAnsi="Times New Roman" w:cs="Times New Roman"/>
          <w:b/>
          <w:color w:val="000000"/>
          <w:sz w:val="20"/>
          <w:szCs w:val="20"/>
        </w:rPr>
        <w:t>Арендодателя</w:t>
      </w:r>
      <w:r w:rsidRPr="00F414D2">
        <w:rPr>
          <w:rFonts w:ascii="Times New Roman" w:hAnsi="Times New Roman" w:cs="Times New Roman"/>
          <w:color w:val="000000"/>
          <w:sz w:val="20"/>
          <w:szCs w:val="20"/>
        </w:rPr>
        <w:t xml:space="preserve"> обо всех возникающих обременениях и ограничениях своих прав на земельный участок;</w:t>
      </w:r>
    </w:p>
    <w:p w14:paraId="0B292676" w14:textId="77777777" w:rsidR="00835B38" w:rsidRPr="00F414D2" w:rsidRDefault="00835B38" w:rsidP="00835B38">
      <w:pPr>
        <w:autoSpaceDE w:val="0"/>
        <w:autoSpaceDN w:val="0"/>
        <w:adjustRightInd w:val="0"/>
        <w:spacing w:after="0" w:line="240" w:lineRule="auto"/>
        <w:ind w:firstLine="705"/>
        <w:jc w:val="both"/>
        <w:rPr>
          <w:rFonts w:ascii="Times New Roman" w:hAnsi="Times New Roman" w:cs="Times New Roman"/>
          <w:color w:val="000000"/>
          <w:sz w:val="20"/>
          <w:szCs w:val="20"/>
        </w:rPr>
      </w:pPr>
      <w:r w:rsidRPr="00F414D2">
        <w:rPr>
          <w:rFonts w:ascii="Times New Roman" w:hAnsi="Times New Roman" w:cs="Times New Roman"/>
          <w:color w:val="000000"/>
          <w:sz w:val="20"/>
          <w:szCs w:val="20"/>
        </w:rPr>
        <w:t xml:space="preserve">14) </w:t>
      </w:r>
      <w:r w:rsidRPr="00F414D2">
        <w:rPr>
          <w:rFonts w:ascii="Times New Roman" w:eastAsia="Calibri" w:hAnsi="Times New Roman" w:cs="Times New Roman"/>
          <w:sz w:val="20"/>
          <w:szCs w:val="20"/>
        </w:rPr>
        <w:t xml:space="preserve">использовать земельный участок только после установления его границ в натуре (на местности) и </w:t>
      </w:r>
      <w:r w:rsidRPr="00F414D2">
        <w:rPr>
          <w:rFonts w:ascii="Times New Roman" w:eastAsia="Calibri" w:hAnsi="Times New Roman" w:cs="Times New Roman"/>
          <w:sz w:val="20"/>
          <w:szCs w:val="20"/>
          <w:lang w:val="kk-KZ"/>
        </w:rPr>
        <w:t>получения</w:t>
      </w:r>
      <w:r w:rsidRPr="00F414D2">
        <w:rPr>
          <w:rFonts w:ascii="Times New Roman" w:eastAsia="Calibri" w:hAnsi="Times New Roman" w:cs="Times New Roman"/>
          <w:sz w:val="20"/>
          <w:szCs w:val="20"/>
        </w:rPr>
        <w:t xml:space="preserve"> правоустанавливающих документов</w:t>
      </w:r>
      <w:r w:rsidRPr="00F414D2">
        <w:rPr>
          <w:rFonts w:ascii="Times New Roman" w:hAnsi="Times New Roman" w:cs="Times New Roman"/>
          <w:sz w:val="20"/>
          <w:szCs w:val="20"/>
        </w:rPr>
        <w:t>.</w:t>
      </w:r>
    </w:p>
    <w:p w14:paraId="568129C8" w14:textId="77777777" w:rsidR="007D5EA0" w:rsidRPr="00F414D2" w:rsidRDefault="007D5EA0" w:rsidP="007D5EA0">
      <w:pPr>
        <w:autoSpaceDE w:val="0"/>
        <w:autoSpaceDN w:val="0"/>
        <w:adjustRightInd w:val="0"/>
        <w:spacing w:after="0" w:line="240" w:lineRule="auto"/>
        <w:ind w:firstLine="705"/>
        <w:jc w:val="both"/>
        <w:rPr>
          <w:rFonts w:ascii="Times New Roman" w:hAnsi="Times New Roman" w:cs="Times New Roman"/>
          <w:b/>
          <w:color w:val="000000"/>
          <w:sz w:val="20"/>
          <w:szCs w:val="20"/>
        </w:rPr>
      </w:pPr>
      <w:r w:rsidRPr="00F414D2">
        <w:rPr>
          <w:rFonts w:ascii="Times New Roman" w:hAnsi="Times New Roman" w:cs="Times New Roman"/>
          <w:b/>
          <w:color w:val="000000"/>
          <w:sz w:val="20"/>
          <w:szCs w:val="20"/>
        </w:rPr>
        <w:t>8. Арендодатель имеет право:</w:t>
      </w:r>
    </w:p>
    <w:p w14:paraId="342CBC71" w14:textId="77777777" w:rsidR="007D5EA0" w:rsidRPr="00F414D2" w:rsidRDefault="007D5EA0" w:rsidP="007D5EA0">
      <w:pPr>
        <w:autoSpaceDE w:val="0"/>
        <w:autoSpaceDN w:val="0"/>
        <w:adjustRightInd w:val="0"/>
        <w:spacing w:after="0" w:line="240" w:lineRule="auto"/>
        <w:ind w:firstLine="705"/>
        <w:jc w:val="both"/>
        <w:rPr>
          <w:rFonts w:ascii="Times New Roman" w:hAnsi="Times New Roman" w:cs="Times New Roman"/>
          <w:color w:val="000000"/>
          <w:sz w:val="20"/>
          <w:szCs w:val="20"/>
        </w:rPr>
      </w:pPr>
      <w:r w:rsidRPr="00F414D2">
        <w:rPr>
          <w:rFonts w:ascii="Times New Roman" w:hAnsi="Times New Roman" w:cs="Times New Roman"/>
          <w:color w:val="000000"/>
          <w:sz w:val="20"/>
          <w:szCs w:val="20"/>
        </w:rPr>
        <w:t>1) осуществлять контроль за исполнением условий настоящего Договора;</w:t>
      </w:r>
    </w:p>
    <w:p w14:paraId="33460C46" w14:textId="77777777" w:rsidR="007D5EA0" w:rsidRPr="00F414D2" w:rsidRDefault="007D5EA0" w:rsidP="007D5EA0">
      <w:pPr>
        <w:autoSpaceDE w:val="0"/>
        <w:autoSpaceDN w:val="0"/>
        <w:adjustRightInd w:val="0"/>
        <w:spacing w:after="0" w:line="240" w:lineRule="auto"/>
        <w:ind w:firstLine="705"/>
        <w:jc w:val="both"/>
        <w:rPr>
          <w:rFonts w:ascii="Times New Roman" w:hAnsi="Times New Roman" w:cs="Times New Roman"/>
          <w:color w:val="000000"/>
          <w:sz w:val="20"/>
          <w:szCs w:val="20"/>
        </w:rPr>
      </w:pPr>
      <w:r w:rsidRPr="00F414D2">
        <w:rPr>
          <w:rFonts w:ascii="Times New Roman" w:hAnsi="Times New Roman" w:cs="Times New Roman"/>
          <w:color w:val="000000"/>
          <w:sz w:val="20"/>
          <w:szCs w:val="20"/>
        </w:rPr>
        <w:t>2) осуществлять контроль за использованием земельного участка по целевому назначению;</w:t>
      </w:r>
    </w:p>
    <w:p w14:paraId="2151AF60" w14:textId="77777777" w:rsidR="007D5EA0" w:rsidRPr="00F414D2" w:rsidRDefault="007D5EA0" w:rsidP="007D5EA0">
      <w:pPr>
        <w:autoSpaceDE w:val="0"/>
        <w:autoSpaceDN w:val="0"/>
        <w:adjustRightInd w:val="0"/>
        <w:spacing w:after="0" w:line="240" w:lineRule="auto"/>
        <w:ind w:firstLine="705"/>
        <w:jc w:val="both"/>
        <w:rPr>
          <w:rFonts w:ascii="Times New Roman" w:hAnsi="Times New Roman" w:cs="Times New Roman"/>
          <w:color w:val="000000"/>
          <w:sz w:val="20"/>
          <w:szCs w:val="20"/>
        </w:rPr>
      </w:pPr>
      <w:r w:rsidRPr="00F414D2">
        <w:rPr>
          <w:rFonts w:ascii="Times New Roman" w:hAnsi="Times New Roman" w:cs="Times New Roman"/>
          <w:color w:val="000000"/>
          <w:sz w:val="20"/>
          <w:szCs w:val="20"/>
        </w:rPr>
        <w:t>3) не заключать договор на земельный участок на новый срок, если Арендатор не исполнял свои обязанности, предусмотренные настоящим Договором;</w:t>
      </w:r>
    </w:p>
    <w:p w14:paraId="55C1B676" w14:textId="77777777" w:rsidR="007D5EA0" w:rsidRPr="00F414D2" w:rsidRDefault="007D5EA0" w:rsidP="007D5EA0">
      <w:pPr>
        <w:autoSpaceDE w:val="0"/>
        <w:autoSpaceDN w:val="0"/>
        <w:adjustRightInd w:val="0"/>
        <w:spacing w:after="0" w:line="240" w:lineRule="auto"/>
        <w:ind w:firstLine="705"/>
        <w:jc w:val="both"/>
        <w:rPr>
          <w:rFonts w:ascii="Times New Roman" w:hAnsi="Times New Roman" w:cs="Times New Roman"/>
          <w:color w:val="000000"/>
          <w:sz w:val="20"/>
          <w:szCs w:val="20"/>
        </w:rPr>
      </w:pPr>
      <w:r w:rsidRPr="00F414D2">
        <w:rPr>
          <w:rFonts w:ascii="Times New Roman" w:hAnsi="Times New Roman" w:cs="Times New Roman"/>
          <w:color w:val="000000"/>
          <w:sz w:val="20"/>
          <w:szCs w:val="20"/>
        </w:rPr>
        <w:t>4) вносить изменения в настоящий Договор в части уточнении суммы платы за пользование земельным участком, в случаях, предусмотренных в пункте 4 настоящего Договора.</w:t>
      </w:r>
    </w:p>
    <w:p w14:paraId="0381BCBD" w14:textId="77777777" w:rsidR="007D5EA0" w:rsidRPr="00F414D2" w:rsidRDefault="007D5EA0" w:rsidP="007D5EA0">
      <w:pPr>
        <w:autoSpaceDE w:val="0"/>
        <w:autoSpaceDN w:val="0"/>
        <w:adjustRightInd w:val="0"/>
        <w:spacing w:after="0" w:line="240" w:lineRule="auto"/>
        <w:ind w:firstLine="705"/>
        <w:jc w:val="both"/>
        <w:rPr>
          <w:rFonts w:ascii="Times New Roman" w:hAnsi="Times New Roman" w:cs="Times New Roman"/>
          <w:b/>
          <w:color w:val="000000"/>
          <w:sz w:val="20"/>
          <w:szCs w:val="20"/>
        </w:rPr>
      </w:pPr>
      <w:r w:rsidRPr="00F414D2">
        <w:rPr>
          <w:rFonts w:ascii="Times New Roman" w:hAnsi="Times New Roman" w:cs="Times New Roman"/>
          <w:b/>
          <w:color w:val="000000"/>
          <w:sz w:val="20"/>
          <w:szCs w:val="20"/>
        </w:rPr>
        <w:t>9. Арендодатель обязан:</w:t>
      </w:r>
    </w:p>
    <w:p w14:paraId="23325968" w14:textId="77777777" w:rsidR="007D5EA0" w:rsidRPr="00F414D2" w:rsidRDefault="007D5EA0" w:rsidP="007D5EA0">
      <w:pPr>
        <w:autoSpaceDE w:val="0"/>
        <w:autoSpaceDN w:val="0"/>
        <w:adjustRightInd w:val="0"/>
        <w:spacing w:after="0" w:line="240" w:lineRule="auto"/>
        <w:ind w:firstLine="705"/>
        <w:jc w:val="both"/>
        <w:rPr>
          <w:rFonts w:ascii="Times New Roman" w:hAnsi="Times New Roman" w:cs="Times New Roman"/>
          <w:color w:val="000000"/>
          <w:sz w:val="20"/>
          <w:szCs w:val="20"/>
        </w:rPr>
      </w:pPr>
      <w:r w:rsidRPr="00F414D2">
        <w:rPr>
          <w:rFonts w:ascii="Times New Roman" w:hAnsi="Times New Roman" w:cs="Times New Roman"/>
          <w:color w:val="000000"/>
          <w:sz w:val="20"/>
          <w:szCs w:val="20"/>
        </w:rPr>
        <w:t>1) предоставить Арендатору земельный участок в состоянии, пригодном для использования в соответствии с условиями настоящего Договора;</w:t>
      </w:r>
    </w:p>
    <w:p w14:paraId="5D9CADD7" w14:textId="77777777" w:rsidR="007D5EA0" w:rsidRPr="00F414D2" w:rsidRDefault="007D5EA0" w:rsidP="007D5EA0">
      <w:pPr>
        <w:autoSpaceDE w:val="0"/>
        <w:autoSpaceDN w:val="0"/>
        <w:adjustRightInd w:val="0"/>
        <w:spacing w:after="0" w:line="240" w:lineRule="auto"/>
        <w:ind w:firstLine="705"/>
        <w:jc w:val="both"/>
        <w:rPr>
          <w:rFonts w:ascii="Times New Roman" w:hAnsi="Times New Roman" w:cs="Times New Roman"/>
          <w:color w:val="000000"/>
          <w:sz w:val="20"/>
          <w:szCs w:val="20"/>
        </w:rPr>
      </w:pPr>
      <w:r w:rsidRPr="00F414D2">
        <w:rPr>
          <w:rFonts w:ascii="Times New Roman" w:hAnsi="Times New Roman" w:cs="Times New Roman"/>
          <w:color w:val="000000"/>
          <w:sz w:val="20"/>
          <w:szCs w:val="20"/>
        </w:rPr>
        <w:t xml:space="preserve">2) возместить Арендатору убытки, а также по его желанию предоставить другой земельный участок в соответствии с </w:t>
      </w:r>
      <w:hyperlink r:id="rId10" w:anchor="1" w:history="1">
        <w:r w:rsidRPr="00F414D2">
          <w:rPr>
            <w:rFonts w:ascii="Times New Roman" w:hAnsi="Times New Roman" w:cs="Times New Roman"/>
            <w:color w:val="000000"/>
            <w:sz w:val="20"/>
            <w:szCs w:val="20"/>
          </w:rPr>
          <w:t>Земельным Кодексом</w:t>
        </w:r>
      </w:hyperlink>
      <w:r w:rsidRPr="00F414D2">
        <w:rPr>
          <w:rFonts w:ascii="Times New Roman" w:hAnsi="Times New Roman" w:cs="Times New Roman"/>
          <w:color w:val="000000"/>
          <w:sz w:val="20"/>
          <w:szCs w:val="20"/>
        </w:rPr>
        <w:t xml:space="preserve"> и законодательством Республики Казахстан, в случае принудительного изъятия земельного участка для государственных нужд;</w:t>
      </w:r>
    </w:p>
    <w:p w14:paraId="5EC600BF" w14:textId="7F88F1FF" w:rsidR="007D5EA0" w:rsidRDefault="007D5EA0" w:rsidP="007D5EA0">
      <w:pPr>
        <w:autoSpaceDE w:val="0"/>
        <w:autoSpaceDN w:val="0"/>
        <w:adjustRightInd w:val="0"/>
        <w:spacing w:after="0" w:line="240" w:lineRule="auto"/>
        <w:ind w:firstLine="705"/>
        <w:jc w:val="both"/>
        <w:rPr>
          <w:rFonts w:ascii="Times New Roman" w:hAnsi="Times New Roman" w:cs="Times New Roman"/>
          <w:color w:val="000000"/>
          <w:sz w:val="20"/>
          <w:szCs w:val="20"/>
        </w:rPr>
      </w:pPr>
      <w:r w:rsidRPr="00F414D2">
        <w:rPr>
          <w:rFonts w:ascii="Times New Roman" w:hAnsi="Times New Roman" w:cs="Times New Roman"/>
          <w:color w:val="000000"/>
          <w:sz w:val="20"/>
          <w:szCs w:val="20"/>
        </w:rPr>
        <w:t>3) известить Арендатора обо всех имеющихся обременениях и ограничениях прав на земельный участок.</w:t>
      </w:r>
    </w:p>
    <w:p w14:paraId="43B8CDCE" w14:textId="77777777" w:rsidR="001F314C" w:rsidRPr="001F314C" w:rsidRDefault="001F314C" w:rsidP="007D5EA0">
      <w:pPr>
        <w:autoSpaceDE w:val="0"/>
        <w:autoSpaceDN w:val="0"/>
        <w:adjustRightInd w:val="0"/>
        <w:spacing w:after="0" w:line="240" w:lineRule="auto"/>
        <w:ind w:firstLine="705"/>
        <w:jc w:val="both"/>
        <w:rPr>
          <w:rFonts w:ascii="Times New Roman" w:hAnsi="Times New Roman" w:cs="Times New Roman"/>
          <w:color w:val="000000"/>
          <w:sz w:val="8"/>
          <w:szCs w:val="8"/>
          <w:vertAlign w:val="subscript"/>
        </w:rPr>
      </w:pPr>
    </w:p>
    <w:p w14:paraId="6D1791F3" w14:textId="77777777" w:rsidR="007D5EA0" w:rsidRPr="00F414D2" w:rsidRDefault="007D5EA0" w:rsidP="007D5EA0">
      <w:pPr>
        <w:autoSpaceDE w:val="0"/>
        <w:autoSpaceDN w:val="0"/>
        <w:adjustRightInd w:val="0"/>
        <w:spacing w:after="0" w:line="240" w:lineRule="auto"/>
        <w:jc w:val="center"/>
        <w:rPr>
          <w:rFonts w:ascii="Times New Roman" w:hAnsi="Times New Roman" w:cs="Times New Roman"/>
          <w:b/>
          <w:bCs/>
          <w:color w:val="000080"/>
          <w:sz w:val="20"/>
          <w:szCs w:val="20"/>
        </w:rPr>
      </w:pPr>
      <w:r w:rsidRPr="00F414D2">
        <w:rPr>
          <w:rFonts w:ascii="Times New Roman" w:hAnsi="Times New Roman" w:cs="Times New Roman"/>
          <w:b/>
          <w:bCs/>
          <w:color w:val="000080"/>
          <w:sz w:val="20"/>
          <w:szCs w:val="20"/>
        </w:rPr>
        <w:t>Глава 4. Ответственность сторон</w:t>
      </w:r>
    </w:p>
    <w:p w14:paraId="3C470D11" w14:textId="77777777" w:rsidR="007D5EA0" w:rsidRPr="00F414D2" w:rsidRDefault="007D5EA0" w:rsidP="007D5EA0">
      <w:pPr>
        <w:autoSpaceDE w:val="0"/>
        <w:autoSpaceDN w:val="0"/>
        <w:adjustRightInd w:val="0"/>
        <w:spacing w:after="0" w:line="240" w:lineRule="auto"/>
        <w:ind w:firstLine="705"/>
        <w:jc w:val="both"/>
        <w:rPr>
          <w:rFonts w:ascii="Times New Roman" w:hAnsi="Times New Roman" w:cs="Times New Roman"/>
          <w:color w:val="000000"/>
          <w:sz w:val="20"/>
          <w:szCs w:val="20"/>
        </w:rPr>
      </w:pPr>
      <w:r w:rsidRPr="00F414D2">
        <w:rPr>
          <w:rFonts w:ascii="Times New Roman" w:hAnsi="Times New Roman" w:cs="Times New Roman"/>
          <w:color w:val="000000"/>
          <w:sz w:val="20"/>
          <w:szCs w:val="20"/>
        </w:rPr>
        <w:t>10. Стороны несут ответственность за невыполнение, либо ненадлежащее выполнение условий настоящего Договора в соответствии с действующим законодательством Республики Казахстан.</w:t>
      </w:r>
    </w:p>
    <w:p w14:paraId="0CCD0D56" w14:textId="77777777" w:rsidR="007D5EA0" w:rsidRPr="00F414D2" w:rsidRDefault="007D5EA0" w:rsidP="007D5EA0">
      <w:pPr>
        <w:spacing w:after="0" w:line="240" w:lineRule="auto"/>
        <w:ind w:firstLine="567"/>
        <w:jc w:val="both"/>
        <w:rPr>
          <w:rFonts w:ascii="Times New Roman" w:hAnsi="Times New Roman" w:cs="Times New Roman"/>
          <w:sz w:val="20"/>
          <w:szCs w:val="20"/>
        </w:rPr>
      </w:pPr>
      <w:r w:rsidRPr="00F414D2">
        <w:rPr>
          <w:rFonts w:ascii="Times New Roman" w:hAnsi="Times New Roman" w:cs="Times New Roman"/>
          <w:sz w:val="20"/>
          <w:szCs w:val="20"/>
        </w:rPr>
        <w:t xml:space="preserve">В случае неуплаты арендной платы в сроки, оговоренные в Договоре, </w:t>
      </w:r>
      <w:r w:rsidRPr="00F414D2">
        <w:rPr>
          <w:rFonts w:ascii="Times New Roman" w:hAnsi="Times New Roman" w:cs="Times New Roman"/>
          <w:b/>
          <w:bCs/>
          <w:sz w:val="20"/>
          <w:szCs w:val="20"/>
        </w:rPr>
        <w:t>Арендатор</w:t>
      </w:r>
      <w:r w:rsidRPr="00F414D2">
        <w:rPr>
          <w:rFonts w:ascii="Times New Roman" w:hAnsi="Times New Roman" w:cs="Times New Roman"/>
          <w:sz w:val="20"/>
          <w:szCs w:val="20"/>
        </w:rPr>
        <w:t xml:space="preserve"> за каждый день просрочки уплачивает неустойку. Размер неустойки устанавливается исходя из официальной ставки рефинансирования Национального Банка Республики Казахстан на день просрочки.</w:t>
      </w:r>
    </w:p>
    <w:p w14:paraId="31854CA6" w14:textId="77777777" w:rsidR="007D5EA0" w:rsidRPr="00F414D2" w:rsidRDefault="007D5EA0" w:rsidP="007D5EA0">
      <w:pPr>
        <w:autoSpaceDE w:val="0"/>
        <w:autoSpaceDN w:val="0"/>
        <w:adjustRightInd w:val="0"/>
        <w:spacing w:after="0" w:line="240" w:lineRule="auto"/>
        <w:ind w:firstLine="705"/>
        <w:jc w:val="both"/>
        <w:rPr>
          <w:rFonts w:ascii="Times New Roman" w:hAnsi="Times New Roman" w:cs="Times New Roman"/>
          <w:color w:val="000000"/>
          <w:sz w:val="20"/>
          <w:szCs w:val="20"/>
        </w:rPr>
      </w:pPr>
      <w:r w:rsidRPr="00F414D2">
        <w:rPr>
          <w:rFonts w:ascii="Times New Roman" w:hAnsi="Times New Roman" w:cs="Times New Roman"/>
          <w:color w:val="000000"/>
          <w:sz w:val="20"/>
          <w:szCs w:val="20"/>
        </w:rPr>
        <w:t>11. Меры ответственности сторон, не предусмотренные в настоящем Договоре, применяются в соответствии с нормами земельного законодательства Республики Казахстан.</w:t>
      </w:r>
    </w:p>
    <w:p w14:paraId="61DA3CD1" w14:textId="5E887EA6" w:rsidR="007D5EA0" w:rsidRDefault="007D5EA0" w:rsidP="007D5EA0">
      <w:pPr>
        <w:autoSpaceDE w:val="0"/>
        <w:autoSpaceDN w:val="0"/>
        <w:adjustRightInd w:val="0"/>
        <w:spacing w:after="0" w:line="240" w:lineRule="auto"/>
        <w:ind w:firstLine="705"/>
        <w:jc w:val="both"/>
        <w:rPr>
          <w:rFonts w:ascii="Times New Roman" w:hAnsi="Times New Roman" w:cs="Times New Roman"/>
          <w:color w:val="000000"/>
          <w:sz w:val="20"/>
          <w:szCs w:val="20"/>
        </w:rPr>
      </w:pPr>
      <w:r w:rsidRPr="00F414D2">
        <w:rPr>
          <w:rFonts w:ascii="Times New Roman" w:hAnsi="Times New Roman" w:cs="Times New Roman"/>
          <w:color w:val="000000"/>
          <w:sz w:val="20"/>
          <w:szCs w:val="20"/>
        </w:rPr>
        <w:t>12. Окончание срока действия настоящего Договора не освобождает стороны от ответственности за его нарушение, имевшее место до истечения этого срока.</w:t>
      </w:r>
    </w:p>
    <w:p w14:paraId="057A0F25" w14:textId="77777777" w:rsidR="001F314C" w:rsidRPr="001F314C" w:rsidRDefault="001F314C" w:rsidP="007D5EA0">
      <w:pPr>
        <w:autoSpaceDE w:val="0"/>
        <w:autoSpaceDN w:val="0"/>
        <w:adjustRightInd w:val="0"/>
        <w:spacing w:after="0" w:line="240" w:lineRule="auto"/>
        <w:ind w:firstLine="705"/>
        <w:jc w:val="both"/>
        <w:rPr>
          <w:rFonts w:ascii="Times New Roman" w:hAnsi="Times New Roman" w:cs="Times New Roman"/>
          <w:color w:val="000000"/>
          <w:sz w:val="8"/>
          <w:szCs w:val="8"/>
        </w:rPr>
      </w:pPr>
    </w:p>
    <w:p w14:paraId="0C5C06D4" w14:textId="77777777" w:rsidR="007D5EA0" w:rsidRPr="00F414D2" w:rsidRDefault="007D5EA0" w:rsidP="007D5EA0">
      <w:pPr>
        <w:autoSpaceDE w:val="0"/>
        <w:autoSpaceDN w:val="0"/>
        <w:adjustRightInd w:val="0"/>
        <w:spacing w:after="0" w:line="240" w:lineRule="auto"/>
        <w:jc w:val="center"/>
        <w:rPr>
          <w:rFonts w:ascii="Times New Roman" w:hAnsi="Times New Roman" w:cs="Times New Roman"/>
          <w:b/>
          <w:bCs/>
          <w:color w:val="000080"/>
          <w:sz w:val="20"/>
          <w:szCs w:val="20"/>
        </w:rPr>
      </w:pPr>
      <w:r w:rsidRPr="00F414D2">
        <w:rPr>
          <w:rFonts w:ascii="Times New Roman" w:hAnsi="Times New Roman" w:cs="Times New Roman"/>
          <w:b/>
          <w:bCs/>
          <w:color w:val="000080"/>
          <w:sz w:val="20"/>
          <w:szCs w:val="20"/>
        </w:rPr>
        <w:t>Глава 5. Внесение изменений и (или) дополнений, а также порядок расторжения договора</w:t>
      </w:r>
    </w:p>
    <w:p w14:paraId="417EB1E1" w14:textId="5C064DD6" w:rsidR="007D5EA0" w:rsidRPr="00F414D2" w:rsidRDefault="007D5EA0" w:rsidP="009C4A13">
      <w:pPr>
        <w:autoSpaceDE w:val="0"/>
        <w:autoSpaceDN w:val="0"/>
        <w:adjustRightInd w:val="0"/>
        <w:spacing w:after="0" w:line="240" w:lineRule="auto"/>
        <w:ind w:firstLine="705"/>
        <w:jc w:val="both"/>
        <w:rPr>
          <w:rFonts w:ascii="Times New Roman" w:hAnsi="Times New Roman" w:cs="Times New Roman"/>
          <w:color w:val="000000"/>
          <w:sz w:val="20"/>
          <w:szCs w:val="20"/>
        </w:rPr>
      </w:pPr>
      <w:r w:rsidRPr="00F414D2">
        <w:rPr>
          <w:rFonts w:ascii="Times New Roman" w:hAnsi="Times New Roman" w:cs="Times New Roman"/>
          <w:color w:val="000000"/>
          <w:sz w:val="20"/>
          <w:szCs w:val="20"/>
        </w:rPr>
        <w:t>13. Все изменения и дополнения, вносимые по договоренности сторон в настоящий Договор, не должны противоречить положениям настоящего Договора и законодательству Республики Казахстан, оформляются в виде дополнительного соглашения, подписываются уполномоченными представителями сторон и оформляются в установленном законодательством порядке.</w:t>
      </w:r>
    </w:p>
    <w:p w14:paraId="347AEDCA" w14:textId="77777777" w:rsidR="007D5EA0" w:rsidRPr="00F414D2" w:rsidRDefault="007D5EA0" w:rsidP="007D5EA0">
      <w:pPr>
        <w:autoSpaceDE w:val="0"/>
        <w:autoSpaceDN w:val="0"/>
        <w:adjustRightInd w:val="0"/>
        <w:spacing w:after="0" w:line="240" w:lineRule="auto"/>
        <w:ind w:firstLine="705"/>
        <w:jc w:val="both"/>
        <w:rPr>
          <w:rFonts w:ascii="Times New Roman" w:hAnsi="Times New Roman" w:cs="Times New Roman"/>
          <w:color w:val="000000"/>
          <w:sz w:val="20"/>
          <w:szCs w:val="20"/>
        </w:rPr>
      </w:pPr>
      <w:r w:rsidRPr="00F414D2">
        <w:rPr>
          <w:rFonts w:ascii="Times New Roman" w:hAnsi="Times New Roman" w:cs="Times New Roman"/>
          <w:color w:val="000000"/>
          <w:sz w:val="20"/>
          <w:szCs w:val="20"/>
        </w:rPr>
        <w:t>14. Настоящий Договор может быть расторгнут:</w:t>
      </w:r>
    </w:p>
    <w:p w14:paraId="6B012B2F" w14:textId="77777777" w:rsidR="007D5EA0" w:rsidRPr="00F414D2" w:rsidRDefault="007D5EA0" w:rsidP="007D5EA0">
      <w:pPr>
        <w:autoSpaceDE w:val="0"/>
        <w:autoSpaceDN w:val="0"/>
        <w:adjustRightInd w:val="0"/>
        <w:spacing w:after="0" w:line="240" w:lineRule="auto"/>
        <w:ind w:firstLine="705"/>
        <w:jc w:val="both"/>
        <w:rPr>
          <w:rFonts w:ascii="Times New Roman" w:hAnsi="Times New Roman" w:cs="Times New Roman"/>
          <w:color w:val="000000"/>
          <w:sz w:val="20"/>
          <w:szCs w:val="20"/>
        </w:rPr>
      </w:pPr>
      <w:r w:rsidRPr="00F414D2">
        <w:rPr>
          <w:rFonts w:ascii="Times New Roman" w:hAnsi="Times New Roman" w:cs="Times New Roman"/>
          <w:color w:val="000000"/>
          <w:sz w:val="20"/>
          <w:szCs w:val="20"/>
        </w:rPr>
        <w:lastRenderedPageBreak/>
        <w:t>1) по соглашению сторон в любое время, при условии обязательной оплаты пени (неустойки) за неисполнение договорных обязательств, предусмотренных в пункте 10 настоящего Договора.</w:t>
      </w:r>
    </w:p>
    <w:p w14:paraId="26E28AE2" w14:textId="77777777" w:rsidR="007D5EA0" w:rsidRPr="00F414D2" w:rsidRDefault="007D5EA0" w:rsidP="007D5EA0">
      <w:pPr>
        <w:autoSpaceDE w:val="0"/>
        <w:autoSpaceDN w:val="0"/>
        <w:adjustRightInd w:val="0"/>
        <w:spacing w:after="0" w:line="240" w:lineRule="auto"/>
        <w:ind w:firstLine="705"/>
        <w:jc w:val="both"/>
        <w:rPr>
          <w:rFonts w:ascii="Times New Roman" w:hAnsi="Times New Roman" w:cs="Times New Roman"/>
          <w:color w:val="000000"/>
          <w:sz w:val="20"/>
          <w:szCs w:val="20"/>
        </w:rPr>
      </w:pPr>
      <w:r w:rsidRPr="00F414D2">
        <w:rPr>
          <w:rFonts w:ascii="Times New Roman" w:hAnsi="Times New Roman" w:cs="Times New Roman"/>
          <w:color w:val="000000"/>
          <w:sz w:val="20"/>
          <w:szCs w:val="20"/>
        </w:rPr>
        <w:t>2) в одностороннем порядке по решению суда при нарушении сторонами условий, предусмотренных настоящим Договором.</w:t>
      </w:r>
    </w:p>
    <w:p w14:paraId="5BF6CDA7" w14:textId="77777777" w:rsidR="007D5EA0" w:rsidRPr="00F414D2" w:rsidRDefault="007D5EA0" w:rsidP="007D5EA0">
      <w:pPr>
        <w:autoSpaceDE w:val="0"/>
        <w:autoSpaceDN w:val="0"/>
        <w:adjustRightInd w:val="0"/>
        <w:spacing w:after="0" w:line="240" w:lineRule="auto"/>
        <w:jc w:val="center"/>
        <w:rPr>
          <w:rFonts w:ascii="Times New Roman" w:hAnsi="Times New Roman" w:cs="Times New Roman"/>
          <w:b/>
          <w:bCs/>
          <w:color w:val="000080"/>
          <w:sz w:val="20"/>
          <w:szCs w:val="20"/>
        </w:rPr>
      </w:pPr>
      <w:bookmarkStart w:id="61" w:name="79"/>
      <w:bookmarkEnd w:id="61"/>
      <w:r w:rsidRPr="00F414D2">
        <w:rPr>
          <w:rFonts w:ascii="Times New Roman" w:hAnsi="Times New Roman" w:cs="Times New Roman"/>
          <w:b/>
          <w:bCs/>
          <w:color w:val="000080"/>
          <w:sz w:val="20"/>
          <w:szCs w:val="20"/>
        </w:rPr>
        <w:t>Глава 6. Порядок рассмотрения споров</w:t>
      </w:r>
    </w:p>
    <w:p w14:paraId="263C596F" w14:textId="77777777" w:rsidR="007D5EA0" w:rsidRPr="00F414D2" w:rsidRDefault="007D5EA0" w:rsidP="007D5EA0">
      <w:pPr>
        <w:autoSpaceDE w:val="0"/>
        <w:autoSpaceDN w:val="0"/>
        <w:adjustRightInd w:val="0"/>
        <w:spacing w:after="0" w:line="240" w:lineRule="auto"/>
        <w:ind w:firstLine="705"/>
        <w:jc w:val="both"/>
        <w:rPr>
          <w:rFonts w:ascii="Times New Roman" w:hAnsi="Times New Roman" w:cs="Times New Roman"/>
          <w:color w:val="000000"/>
          <w:sz w:val="20"/>
          <w:szCs w:val="20"/>
        </w:rPr>
      </w:pPr>
      <w:bookmarkStart w:id="62" w:name="80"/>
      <w:bookmarkEnd w:id="62"/>
      <w:r w:rsidRPr="00F414D2">
        <w:rPr>
          <w:rFonts w:ascii="Times New Roman" w:hAnsi="Times New Roman" w:cs="Times New Roman"/>
          <w:color w:val="000000"/>
          <w:sz w:val="20"/>
          <w:szCs w:val="20"/>
        </w:rPr>
        <w:t>15. Любые разногласия или претензии, которые могут возникнуть по настоящему Договору или связанные с его действием, разрешаются путем переговоров между сторонами.</w:t>
      </w:r>
    </w:p>
    <w:p w14:paraId="743FC206" w14:textId="77777777" w:rsidR="007D5EA0" w:rsidRDefault="007D5EA0" w:rsidP="007D5EA0">
      <w:pPr>
        <w:autoSpaceDE w:val="0"/>
        <w:autoSpaceDN w:val="0"/>
        <w:adjustRightInd w:val="0"/>
        <w:spacing w:after="0" w:line="240" w:lineRule="auto"/>
        <w:ind w:firstLine="705"/>
        <w:jc w:val="both"/>
        <w:rPr>
          <w:rFonts w:ascii="Times New Roman" w:hAnsi="Times New Roman" w:cs="Times New Roman"/>
          <w:color w:val="000000"/>
          <w:sz w:val="20"/>
          <w:szCs w:val="20"/>
        </w:rPr>
      </w:pPr>
      <w:bookmarkStart w:id="63" w:name="81"/>
      <w:bookmarkEnd w:id="63"/>
      <w:r w:rsidRPr="00F414D2">
        <w:rPr>
          <w:rFonts w:ascii="Times New Roman" w:hAnsi="Times New Roman" w:cs="Times New Roman"/>
          <w:color w:val="000000"/>
          <w:sz w:val="20"/>
          <w:szCs w:val="20"/>
        </w:rPr>
        <w:t>16. Все разногласия, вытекающие из настоящего Договора, которые не могут быть решены путем переговоров, рассматриваются в судебном порядке.</w:t>
      </w:r>
    </w:p>
    <w:p w14:paraId="4D03640E" w14:textId="77777777" w:rsidR="00576F9B" w:rsidRPr="001F314C" w:rsidRDefault="00576F9B" w:rsidP="007D5EA0">
      <w:pPr>
        <w:autoSpaceDE w:val="0"/>
        <w:autoSpaceDN w:val="0"/>
        <w:adjustRightInd w:val="0"/>
        <w:spacing w:after="0" w:line="240" w:lineRule="auto"/>
        <w:ind w:firstLine="705"/>
        <w:jc w:val="both"/>
        <w:rPr>
          <w:rFonts w:ascii="Times New Roman" w:hAnsi="Times New Roman" w:cs="Times New Roman"/>
          <w:color w:val="000000"/>
          <w:sz w:val="8"/>
          <w:szCs w:val="8"/>
        </w:rPr>
      </w:pPr>
    </w:p>
    <w:p w14:paraId="16223AF0" w14:textId="77777777" w:rsidR="007D5EA0" w:rsidRPr="00F414D2" w:rsidRDefault="007D5EA0" w:rsidP="007D5EA0">
      <w:pPr>
        <w:autoSpaceDE w:val="0"/>
        <w:autoSpaceDN w:val="0"/>
        <w:adjustRightInd w:val="0"/>
        <w:spacing w:after="0" w:line="240" w:lineRule="auto"/>
        <w:jc w:val="center"/>
        <w:rPr>
          <w:rFonts w:ascii="Times New Roman" w:hAnsi="Times New Roman" w:cs="Times New Roman"/>
          <w:b/>
          <w:bCs/>
          <w:color w:val="000080"/>
          <w:sz w:val="20"/>
          <w:szCs w:val="20"/>
        </w:rPr>
      </w:pPr>
      <w:bookmarkStart w:id="64" w:name="82"/>
      <w:bookmarkEnd w:id="64"/>
      <w:r w:rsidRPr="00F414D2">
        <w:rPr>
          <w:rFonts w:ascii="Times New Roman" w:hAnsi="Times New Roman" w:cs="Times New Roman"/>
          <w:b/>
          <w:bCs/>
          <w:color w:val="000080"/>
          <w:sz w:val="20"/>
          <w:szCs w:val="20"/>
        </w:rPr>
        <w:t>Глава 7. Обстоятельства непреодолимой силы</w:t>
      </w:r>
    </w:p>
    <w:p w14:paraId="3A3BD876" w14:textId="77777777" w:rsidR="007D5EA0" w:rsidRPr="00F414D2" w:rsidRDefault="007D5EA0" w:rsidP="007D5EA0">
      <w:pPr>
        <w:autoSpaceDE w:val="0"/>
        <w:autoSpaceDN w:val="0"/>
        <w:adjustRightInd w:val="0"/>
        <w:spacing w:after="0" w:line="240" w:lineRule="auto"/>
        <w:ind w:firstLine="705"/>
        <w:jc w:val="both"/>
        <w:rPr>
          <w:rFonts w:ascii="Times New Roman" w:hAnsi="Times New Roman" w:cs="Times New Roman"/>
          <w:color w:val="000000"/>
          <w:sz w:val="20"/>
          <w:szCs w:val="20"/>
        </w:rPr>
      </w:pPr>
      <w:bookmarkStart w:id="65" w:name="83"/>
      <w:bookmarkEnd w:id="65"/>
      <w:r w:rsidRPr="00F414D2">
        <w:rPr>
          <w:rFonts w:ascii="Times New Roman" w:hAnsi="Times New Roman" w:cs="Times New Roman"/>
          <w:color w:val="000000"/>
          <w:sz w:val="20"/>
          <w:szCs w:val="20"/>
        </w:rPr>
        <w:t>17. Стороны освобождаются от ответственности за частичное или полное неисполнение обязательств по настоящему Договору, если надлежащее исполнение оказалось невозможным вследствие обстоятельств непреодолимой силы, включая стихийные бедствия, военные действия, забастовки, народные волнения, также запретительные меры, предусмотренные в правовых актах государственных органов Республики Казахстан, если эти обстоятельства непосредственно повлияли на исполнение сторонами своих обязательств по настоящему Договору.</w:t>
      </w:r>
    </w:p>
    <w:p w14:paraId="24EC0774" w14:textId="77777777" w:rsidR="007D5EA0" w:rsidRPr="00F414D2" w:rsidRDefault="007D5EA0" w:rsidP="007D5EA0">
      <w:pPr>
        <w:autoSpaceDE w:val="0"/>
        <w:autoSpaceDN w:val="0"/>
        <w:adjustRightInd w:val="0"/>
        <w:spacing w:after="0" w:line="240" w:lineRule="auto"/>
        <w:ind w:firstLine="705"/>
        <w:jc w:val="both"/>
        <w:rPr>
          <w:rFonts w:ascii="Times New Roman" w:hAnsi="Times New Roman" w:cs="Times New Roman"/>
          <w:color w:val="000000"/>
          <w:sz w:val="20"/>
          <w:szCs w:val="20"/>
        </w:rPr>
      </w:pPr>
      <w:bookmarkStart w:id="66" w:name="84"/>
      <w:bookmarkEnd w:id="66"/>
      <w:r w:rsidRPr="00F414D2">
        <w:rPr>
          <w:rFonts w:ascii="Times New Roman" w:hAnsi="Times New Roman" w:cs="Times New Roman"/>
          <w:color w:val="000000"/>
          <w:sz w:val="20"/>
          <w:szCs w:val="20"/>
        </w:rPr>
        <w:t>18. Сторона, для которой создалась невозможность исполнения обязательств по настоящему Договору вследствие обстоятельств непреодолимой силы, обязана в срок не позднее 5 (пяти) рабочих дней с момента их наступления письменно уведомить об этом другую сторону и представить соответствующие доказательства.</w:t>
      </w:r>
    </w:p>
    <w:p w14:paraId="0DE6A5CA" w14:textId="77777777" w:rsidR="007D5EA0" w:rsidRPr="00F414D2" w:rsidRDefault="007D5EA0" w:rsidP="007D5EA0">
      <w:pPr>
        <w:autoSpaceDE w:val="0"/>
        <w:autoSpaceDN w:val="0"/>
        <w:adjustRightInd w:val="0"/>
        <w:spacing w:after="0" w:line="240" w:lineRule="auto"/>
        <w:ind w:firstLine="705"/>
        <w:jc w:val="both"/>
        <w:rPr>
          <w:rFonts w:ascii="Times New Roman" w:hAnsi="Times New Roman" w:cs="Times New Roman"/>
          <w:color w:val="000000"/>
          <w:sz w:val="20"/>
          <w:szCs w:val="20"/>
        </w:rPr>
      </w:pPr>
      <w:bookmarkStart w:id="67" w:name="85"/>
      <w:bookmarkEnd w:id="67"/>
      <w:r w:rsidRPr="00F414D2">
        <w:rPr>
          <w:rFonts w:ascii="Times New Roman" w:hAnsi="Times New Roman" w:cs="Times New Roman"/>
          <w:color w:val="000000"/>
          <w:sz w:val="20"/>
          <w:szCs w:val="20"/>
        </w:rPr>
        <w:t xml:space="preserve">19. Обстоятельства, указанные в пункте </w:t>
      </w:r>
      <w:proofErr w:type="gramStart"/>
      <w:r w:rsidRPr="00F414D2">
        <w:rPr>
          <w:rFonts w:ascii="Times New Roman" w:hAnsi="Times New Roman" w:cs="Times New Roman"/>
          <w:color w:val="000000"/>
          <w:sz w:val="20"/>
          <w:szCs w:val="20"/>
        </w:rPr>
        <w:t>17</w:t>
      </w:r>
      <w:proofErr w:type="gramEnd"/>
      <w:r w:rsidRPr="00F414D2">
        <w:rPr>
          <w:rFonts w:ascii="Times New Roman" w:hAnsi="Times New Roman" w:cs="Times New Roman"/>
          <w:color w:val="000000"/>
          <w:sz w:val="20"/>
          <w:szCs w:val="20"/>
        </w:rPr>
        <w:t xml:space="preserve"> должны подтверждаться компетентными государственными органами и организациями.</w:t>
      </w:r>
    </w:p>
    <w:p w14:paraId="6472F625" w14:textId="77777777" w:rsidR="007D5EA0" w:rsidRPr="00F414D2" w:rsidRDefault="007D5EA0" w:rsidP="007D5EA0">
      <w:pPr>
        <w:autoSpaceDE w:val="0"/>
        <w:autoSpaceDN w:val="0"/>
        <w:adjustRightInd w:val="0"/>
        <w:spacing w:after="0" w:line="240" w:lineRule="auto"/>
        <w:ind w:firstLine="705"/>
        <w:jc w:val="both"/>
        <w:rPr>
          <w:rFonts w:ascii="Times New Roman" w:hAnsi="Times New Roman" w:cs="Times New Roman"/>
          <w:color w:val="000000"/>
          <w:sz w:val="20"/>
          <w:szCs w:val="20"/>
        </w:rPr>
      </w:pPr>
      <w:bookmarkStart w:id="68" w:name="86"/>
      <w:bookmarkEnd w:id="68"/>
      <w:r w:rsidRPr="00F414D2">
        <w:rPr>
          <w:rFonts w:ascii="Times New Roman" w:hAnsi="Times New Roman" w:cs="Times New Roman"/>
          <w:color w:val="000000"/>
          <w:sz w:val="20"/>
          <w:szCs w:val="20"/>
        </w:rPr>
        <w:t>20. Ненадлежащее уведомление, лишает сторону права ссылаться на любое вышеуказанное обстоятельство как основание, освобождающее от ответственности за неисполнение или ненадлежащее исполнение обязательств по настоящему Договору.</w:t>
      </w:r>
    </w:p>
    <w:p w14:paraId="2959D963" w14:textId="77777777" w:rsidR="007D5EA0" w:rsidRDefault="007D5EA0" w:rsidP="007D5EA0">
      <w:pPr>
        <w:autoSpaceDE w:val="0"/>
        <w:autoSpaceDN w:val="0"/>
        <w:adjustRightInd w:val="0"/>
        <w:spacing w:after="0" w:line="240" w:lineRule="auto"/>
        <w:ind w:firstLine="705"/>
        <w:jc w:val="both"/>
        <w:rPr>
          <w:rFonts w:ascii="Times New Roman" w:hAnsi="Times New Roman" w:cs="Times New Roman"/>
          <w:color w:val="000000"/>
          <w:sz w:val="20"/>
          <w:szCs w:val="20"/>
        </w:rPr>
      </w:pPr>
      <w:bookmarkStart w:id="69" w:name="87"/>
      <w:bookmarkEnd w:id="69"/>
      <w:r w:rsidRPr="00F414D2">
        <w:rPr>
          <w:rFonts w:ascii="Times New Roman" w:hAnsi="Times New Roman" w:cs="Times New Roman"/>
          <w:color w:val="000000"/>
          <w:sz w:val="20"/>
          <w:szCs w:val="20"/>
        </w:rPr>
        <w:t>21. После прекращения обстоятельств непреодолимой силы стороны незамедлительно возобновляет исполнение обязательств по настоящему Договору.</w:t>
      </w:r>
    </w:p>
    <w:p w14:paraId="76F56CAD" w14:textId="77777777" w:rsidR="00576F9B" w:rsidRPr="001F314C" w:rsidRDefault="00576F9B" w:rsidP="007D5EA0">
      <w:pPr>
        <w:autoSpaceDE w:val="0"/>
        <w:autoSpaceDN w:val="0"/>
        <w:adjustRightInd w:val="0"/>
        <w:spacing w:after="0" w:line="240" w:lineRule="auto"/>
        <w:ind w:firstLine="705"/>
        <w:jc w:val="both"/>
        <w:rPr>
          <w:rFonts w:ascii="Times New Roman" w:hAnsi="Times New Roman" w:cs="Times New Roman"/>
          <w:color w:val="000000"/>
          <w:sz w:val="8"/>
          <w:szCs w:val="8"/>
        </w:rPr>
      </w:pPr>
    </w:p>
    <w:p w14:paraId="40570E27" w14:textId="77777777" w:rsidR="007D5EA0" w:rsidRPr="00F414D2" w:rsidRDefault="007D5EA0" w:rsidP="007D5EA0">
      <w:pPr>
        <w:autoSpaceDE w:val="0"/>
        <w:autoSpaceDN w:val="0"/>
        <w:adjustRightInd w:val="0"/>
        <w:spacing w:after="0" w:line="240" w:lineRule="auto"/>
        <w:jc w:val="center"/>
        <w:rPr>
          <w:rFonts w:ascii="Times New Roman" w:hAnsi="Times New Roman" w:cs="Times New Roman"/>
          <w:b/>
          <w:bCs/>
          <w:color w:val="000080"/>
          <w:sz w:val="20"/>
          <w:szCs w:val="20"/>
        </w:rPr>
      </w:pPr>
      <w:bookmarkStart w:id="70" w:name="88"/>
      <w:bookmarkEnd w:id="70"/>
      <w:r w:rsidRPr="00F414D2">
        <w:rPr>
          <w:rFonts w:ascii="Times New Roman" w:hAnsi="Times New Roman" w:cs="Times New Roman"/>
          <w:b/>
          <w:bCs/>
          <w:color w:val="000080"/>
          <w:sz w:val="20"/>
          <w:szCs w:val="20"/>
        </w:rPr>
        <w:t>Глава 8. Заключительные положения</w:t>
      </w:r>
    </w:p>
    <w:p w14:paraId="66C6B7D2" w14:textId="4CDFDF95" w:rsidR="000A7639" w:rsidRPr="00F414D2" w:rsidRDefault="007D5EA0" w:rsidP="007D5EA0">
      <w:pPr>
        <w:numPr>
          <w:ilvl w:val="12"/>
          <w:numId w:val="0"/>
        </w:numPr>
        <w:tabs>
          <w:tab w:val="left" w:pos="0"/>
        </w:tabs>
        <w:spacing w:after="0" w:line="240" w:lineRule="auto"/>
        <w:ind w:firstLine="539"/>
        <w:jc w:val="both"/>
        <w:rPr>
          <w:rFonts w:ascii="Times New Roman" w:hAnsi="Times New Roman" w:cs="Times New Roman"/>
          <w:sz w:val="20"/>
          <w:szCs w:val="20"/>
        </w:rPr>
      </w:pPr>
      <w:bookmarkStart w:id="71" w:name="89"/>
      <w:bookmarkEnd w:id="71"/>
      <w:r w:rsidRPr="00F414D2">
        <w:rPr>
          <w:rFonts w:ascii="Times New Roman" w:hAnsi="Times New Roman" w:cs="Times New Roman"/>
          <w:color w:val="000000"/>
          <w:sz w:val="20"/>
          <w:szCs w:val="20"/>
        </w:rPr>
        <w:t>22. Настоящий Договор вступает в силу с момента заключения и подлежит обязательной регистрации (</w:t>
      </w:r>
      <w:r w:rsidRPr="00F414D2">
        <w:rPr>
          <w:rStyle w:val="s0"/>
          <w:rFonts w:eastAsia="Calibri"/>
          <w:sz w:val="20"/>
          <w:szCs w:val="20"/>
        </w:rPr>
        <w:t>право землепользования на срок не менее одного года</w:t>
      </w:r>
      <w:r w:rsidRPr="00F414D2">
        <w:rPr>
          <w:rStyle w:val="s0"/>
          <w:sz w:val="20"/>
          <w:szCs w:val="20"/>
        </w:rPr>
        <w:t>)</w:t>
      </w:r>
      <w:r w:rsidRPr="00F414D2">
        <w:rPr>
          <w:rFonts w:ascii="Times New Roman" w:hAnsi="Times New Roman" w:cs="Times New Roman"/>
          <w:color w:val="000000"/>
          <w:sz w:val="20"/>
          <w:szCs w:val="20"/>
        </w:rPr>
        <w:t xml:space="preserve">в порядке, предусмотренном </w:t>
      </w:r>
      <w:hyperlink r:id="rId11" w:anchor="2" w:history="1">
        <w:r w:rsidRPr="00F414D2">
          <w:rPr>
            <w:rFonts w:ascii="Times New Roman" w:hAnsi="Times New Roman" w:cs="Times New Roman"/>
            <w:color w:val="000000"/>
            <w:sz w:val="20"/>
            <w:szCs w:val="20"/>
          </w:rPr>
          <w:t>Законом</w:t>
        </w:r>
      </w:hyperlink>
      <w:r w:rsidRPr="00F414D2">
        <w:rPr>
          <w:rFonts w:ascii="Times New Roman" w:hAnsi="Times New Roman" w:cs="Times New Roman"/>
          <w:color w:val="000000"/>
          <w:sz w:val="20"/>
          <w:szCs w:val="20"/>
        </w:rPr>
        <w:t xml:space="preserve"> Республики Казахстан от 26 июля 2007 года «О государственной регистрации прав на недвижимое имущество» и действует</w:t>
      </w:r>
      <w:r w:rsidR="006B4F06" w:rsidRPr="00F414D2">
        <w:rPr>
          <w:rFonts w:ascii="Times New Roman" w:hAnsi="Times New Roman" w:cs="Times New Roman"/>
          <w:color w:val="000000"/>
          <w:sz w:val="20"/>
          <w:szCs w:val="20"/>
          <w:lang w:val="kk-KZ"/>
        </w:rPr>
        <w:t xml:space="preserve"> </w:t>
      </w:r>
      <w:r w:rsidR="00B26597" w:rsidRPr="00F414D2">
        <w:rPr>
          <w:rFonts w:ascii="Times New Roman" w:hAnsi="Times New Roman" w:cs="Times New Roman"/>
          <w:b/>
          <w:color w:val="000000"/>
          <w:sz w:val="20"/>
          <w:szCs w:val="20"/>
          <w:lang w:val="kk-KZ"/>
        </w:rPr>
        <w:t>до</w:t>
      </w:r>
      <w:r w:rsidR="00861952" w:rsidRPr="00861952">
        <w:rPr>
          <w:rFonts w:ascii="Times New Roman" w:hAnsi="Times New Roman" w:cs="Times New Roman"/>
          <w:b/>
          <w:color w:val="000000"/>
          <w:sz w:val="20"/>
          <w:szCs w:val="20"/>
          <w:lang w:val="kk-KZ"/>
        </w:rPr>
        <w:t xml:space="preserve"> </w:t>
      </w:r>
      <w:r w:rsidR="009C4A13">
        <w:rPr>
          <w:rFonts w:ascii="Times New Roman" w:hAnsi="Times New Roman" w:cs="Times New Roman"/>
          <w:b/>
          <w:color w:val="000000"/>
          <w:sz w:val="20"/>
          <w:szCs w:val="20"/>
          <w:lang w:val="kk-KZ"/>
        </w:rPr>
        <w:t>11</w:t>
      </w:r>
      <w:r w:rsidR="00A02B24" w:rsidRPr="00A02B24">
        <w:rPr>
          <w:rFonts w:ascii="Times New Roman" w:hAnsi="Times New Roman" w:cs="Times New Roman"/>
          <w:b/>
          <w:color w:val="000000"/>
          <w:sz w:val="20"/>
          <w:szCs w:val="20"/>
          <w:lang w:val="kk-KZ"/>
        </w:rPr>
        <w:t xml:space="preserve"> </w:t>
      </w:r>
      <w:r w:rsidR="009C4A13">
        <w:rPr>
          <w:rFonts w:ascii="Times New Roman" w:hAnsi="Times New Roman" w:cs="Times New Roman"/>
          <w:b/>
          <w:color w:val="000000"/>
          <w:sz w:val="20"/>
          <w:szCs w:val="20"/>
          <w:lang w:val="kk-KZ"/>
        </w:rPr>
        <w:t>июля</w:t>
      </w:r>
      <w:r w:rsidR="00A02B24" w:rsidRPr="00A02B24">
        <w:rPr>
          <w:rFonts w:ascii="Times New Roman" w:hAnsi="Times New Roman" w:cs="Times New Roman"/>
          <w:b/>
          <w:color w:val="000000"/>
          <w:sz w:val="20"/>
          <w:szCs w:val="20"/>
          <w:lang w:val="kk-KZ"/>
        </w:rPr>
        <w:t xml:space="preserve"> </w:t>
      </w:r>
      <w:r w:rsidR="00291B60">
        <w:rPr>
          <w:rFonts w:ascii="Times New Roman" w:hAnsi="Times New Roman" w:cs="Times New Roman"/>
          <w:b/>
          <w:color w:val="000000"/>
          <w:sz w:val="20"/>
          <w:szCs w:val="20"/>
          <w:lang w:val="kk-KZ"/>
        </w:rPr>
        <w:t>202</w:t>
      </w:r>
      <w:r w:rsidR="00917099">
        <w:rPr>
          <w:rFonts w:ascii="Times New Roman" w:hAnsi="Times New Roman" w:cs="Times New Roman"/>
          <w:b/>
          <w:color w:val="000000"/>
          <w:sz w:val="20"/>
          <w:szCs w:val="20"/>
          <w:lang w:val="kk-KZ"/>
        </w:rPr>
        <w:t>8</w:t>
      </w:r>
      <w:r w:rsidR="00184ADF">
        <w:rPr>
          <w:rFonts w:ascii="Times New Roman" w:hAnsi="Times New Roman" w:cs="Times New Roman"/>
          <w:b/>
          <w:color w:val="000000"/>
          <w:sz w:val="20"/>
          <w:szCs w:val="20"/>
          <w:lang w:val="kk-KZ"/>
        </w:rPr>
        <w:t xml:space="preserve"> </w:t>
      </w:r>
      <w:r w:rsidR="004E422F" w:rsidRPr="00F414D2">
        <w:rPr>
          <w:rFonts w:ascii="Times New Roman" w:hAnsi="Times New Roman" w:cs="Times New Roman"/>
          <w:b/>
          <w:color w:val="000000"/>
          <w:sz w:val="20"/>
          <w:szCs w:val="20"/>
        </w:rPr>
        <w:t>года</w:t>
      </w:r>
      <w:r w:rsidR="004E422F" w:rsidRPr="00F414D2">
        <w:rPr>
          <w:rFonts w:ascii="Times New Roman" w:hAnsi="Times New Roman" w:cs="Times New Roman"/>
          <w:color w:val="000000"/>
          <w:sz w:val="20"/>
          <w:szCs w:val="20"/>
        </w:rPr>
        <w:t>.</w:t>
      </w:r>
      <w:r w:rsidR="000A7639" w:rsidRPr="00F414D2">
        <w:rPr>
          <w:rFonts w:ascii="Times New Roman" w:hAnsi="Times New Roman" w:cs="Times New Roman"/>
          <w:sz w:val="20"/>
          <w:szCs w:val="20"/>
        </w:rPr>
        <w:t xml:space="preserve"> По истечении срока, на который предоставлен земельный участок, право землепользования прекращается. В случае неисполнения подпункта 2) пункта 7 Главы 3 настоящего Договора, Договор считается расторгнутым.</w:t>
      </w:r>
    </w:p>
    <w:p w14:paraId="7086E255" w14:textId="77777777" w:rsidR="004E422F" w:rsidRPr="00F414D2" w:rsidRDefault="004E422F" w:rsidP="004200E9">
      <w:pPr>
        <w:autoSpaceDE w:val="0"/>
        <w:autoSpaceDN w:val="0"/>
        <w:adjustRightInd w:val="0"/>
        <w:spacing w:after="0" w:line="240" w:lineRule="auto"/>
        <w:ind w:firstLine="705"/>
        <w:jc w:val="both"/>
        <w:rPr>
          <w:rFonts w:ascii="Times New Roman" w:hAnsi="Times New Roman" w:cs="Times New Roman"/>
          <w:b/>
          <w:color w:val="000000"/>
          <w:sz w:val="20"/>
          <w:szCs w:val="20"/>
        </w:rPr>
      </w:pPr>
      <w:bookmarkStart w:id="72" w:name="90"/>
      <w:bookmarkEnd w:id="72"/>
      <w:r w:rsidRPr="00F414D2">
        <w:rPr>
          <w:rFonts w:ascii="Times New Roman" w:hAnsi="Times New Roman" w:cs="Times New Roman"/>
          <w:color w:val="000000"/>
          <w:sz w:val="20"/>
          <w:szCs w:val="20"/>
        </w:rPr>
        <w:t xml:space="preserve">23. Настоящий Договор составлен в двух экземплярах, один из которых передается </w:t>
      </w:r>
      <w:r w:rsidRPr="00F414D2">
        <w:rPr>
          <w:rFonts w:ascii="Times New Roman" w:hAnsi="Times New Roman" w:cs="Times New Roman"/>
          <w:b/>
          <w:color w:val="000000"/>
          <w:sz w:val="20"/>
          <w:szCs w:val="20"/>
        </w:rPr>
        <w:t>«Арендатору»</w:t>
      </w:r>
      <w:r w:rsidRPr="00F414D2">
        <w:rPr>
          <w:rFonts w:ascii="Times New Roman" w:hAnsi="Times New Roman" w:cs="Times New Roman"/>
          <w:color w:val="000000"/>
          <w:sz w:val="20"/>
          <w:szCs w:val="20"/>
        </w:rPr>
        <w:t xml:space="preserve">, другой – </w:t>
      </w:r>
      <w:r w:rsidRPr="00F414D2">
        <w:rPr>
          <w:rFonts w:ascii="Times New Roman" w:hAnsi="Times New Roman" w:cs="Times New Roman"/>
          <w:b/>
          <w:color w:val="000000"/>
          <w:sz w:val="20"/>
          <w:szCs w:val="20"/>
        </w:rPr>
        <w:t>«Арендодателю».</w:t>
      </w:r>
    </w:p>
    <w:p w14:paraId="01A5B811" w14:textId="77777777" w:rsidR="004B6030" w:rsidRPr="00F414D2" w:rsidRDefault="004E422F" w:rsidP="001773F8">
      <w:pPr>
        <w:autoSpaceDE w:val="0"/>
        <w:autoSpaceDN w:val="0"/>
        <w:adjustRightInd w:val="0"/>
        <w:spacing w:after="0" w:line="240" w:lineRule="auto"/>
        <w:rPr>
          <w:rFonts w:ascii="Times New Roman" w:hAnsi="Times New Roman" w:cs="Times New Roman"/>
          <w:b/>
          <w:bCs/>
          <w:color w:val="000080"/>
          <w:sz w:val="20"/>
          <w:szCs w:val="20"/>
        </w:rPr>
      </w:pPr>
      <w:bookmarkStart w:id="73" w:name="91"/>
      <w:bookmarkEnd w:id="73"/>
      <w:r w:rsidRPr="00F414D2">
        <w:rPr>
          <w:rFonts w:ascii="Times New Roman" w:hAnsi="Times New Roman" w:cs="Times New Roman"/>
          <w:b/>
          <w:bCs/>
          <w:color w:val="000080"/>
          <w:sz w:val="20"/>
          <w:szCs w:val="20"/>
        </w:rPr>
        <w:tab/>
      </w:r>
      <w:r w:rsidRPr="00F414D2">
        <w:rPr>
          <w:rFonts w:ascii="Times New Roman" w:hAnsi="Times New Roman" w:cs="Times New Roman"/>
          <w:b/>
          <w:bCs/>
          <w:color w:val="000080"/>
          <w:sz w:val="20"/>
          <w:szCs w:val="20"/>
        </w:rPr>
        <w:tab/>
      </w:r>
      <w:r w:rsidRPr="00F414D2">
        <w:rPr>
          <w:rFonts w:ascii="Times New Roman" w:hAnsi="Times New Roman" w:cs="Times New Roman"/>
          <w:b/>
          <w:bCs/>
          <w:color w:val="000080"/>
          <w:sz w:val="20"/>
          <w:szCs w:val="20"/>
        </w:rPr>
        <w:tab/>
      </w:r>
      <w:r w:rsidRPr="00F414D2">
        <w:rPr>
          <w:rFonts w:ascii="Times New Roman" w:hAnsi="Times New Roman" w:cs="Times New Roman"/>
          <w:b/>
          <w:bCs/>
          <w:color w:val="000080"/>
          <w:sz w:val="20"/>
          <w:szCs w:val="20"/>
        </w:rPr>
        <w:tab/>
      </w:r>
      <w:r w:rsidR="00F80A5C" w:rsidRPr="00F414D2">
        <w:rPr>
          <w:rFonts w:ascii="Times New Roman" w:hAnsi="Times New Roman" w:cs="Times New Roman"/>
          <w:b/>
          <w:bCs/>
          <w:color w:val="000080"/>
          <w:sz w:val="20"/>
          <w:szCs w:val="20"/>
        </w:rPr>
        <w:tab/>
      </w:r>
    </w:p>
    <w:p w14:paraId="4D9307EB" w14:textId="77777777" w:rsidR="004B6030" w:rsidRPr="00F414D2" w:rsidRDefault="004B6030" w:rsidP="00D27E92">
      <w:pPr>
        <w:autoSpaceDE w:val="0"/>
        <w:autoSpaceDN w:val="0"/>
        <w:adjustRightInd w:val="0"/>
        <w:spacing w:after="0" w:line="240" w:lineRule="auto"/>
        <w:jc w:val="center"/>
        <w:rPr>
          <w:rFonts w:ascii="Times New Roman" w:hAnsi="Times New Roman" w:cs="Times New Roman"/>
          <w:b/>
          <w:bCs/>
          <w:color w:val="000080"/>
          <w:sz w:val="20"/>
          <w:szCs w:val="20"/>
        </w:rPr>
      </w:pPr>
    </w:p>
    <w:p w14:paraId="1CA38E80" w14:textId="77777777" w:rsidR="004E422F" w:rsidRPr="00F414D2" w:rsidRDefault="004E422F" w:rsidP="00D27E92">
      <w:pPr>
        <w:autoSpaceDE w:val="0"/>
        <w:autoSpaceDN w:val="0"/>
        <w:adjustRightInd w:val="0"/>
        <w:spacing w:after="0" w:line="240" w:lineRule="auto"/>
        <w:jc w:val="center"/>
        <w:rPr>
          <w:rFonts w:ascii="Times New Roman" w:hAnsi="Times New Roman" w:cs="Times New Roman"/>
          <w:b/>
          <w:bCs/>
          <w:color w:val="000080"/>
          <w:sz w:val="20"/>
          <w:szCs w:val="20"/>
        </w:rPr>
      </w:pPr>
      <w:r w:rsidRPr="00F414D2">
        <w:rPr>
          <w:rFonts w:ascii="Times New Roman" w:hAnsi="Times New Roman" w:cs="Times New Roman"/>
          <w:b/>
          <w:bCs/>
          <w:color w:val="000080"/>
          <w:sz w:val="20"/>
          <w:szCs w:val="20"/>
        </w:rPr>
        <w:t>Юридические адреса и реквизиты сторон</w:t>
      </w:r>
    </w:p>
    <w:p w14:paraId="499E986B" w14:textId="77777777" w:rsidR="00D27E92" w:rsidRPr="00F414D2" w:rsidRDefault="00D27E92" w:rsidP="00D27E92">
      <w:pPr>
        <w:autoSpaceDE w:val="0"/>
        <w:autoSpaceDN w:val="0"/>
        <w:adjustRightInd w:val="0"/>
        <w:spacing w:after="0" w:line="240" w:lineRule="auto"/>
        <w:jc w:val="center"/>
        <w:rPr>
          <w:rFonts w:ascii="Times New Roman" w:hAnsi="Times New Roman" w:cs="Times New Roman"/>
          <w:b/>
          <w:bCs/>
          <w:color w:val="000080"/>
          <w:sz w:val="20"/>
          <w:szCs w:val="20"/>
        </w:rPr>
      </w:pPr>
    </w:p>
    <w:p w14:paraId="644A2B7E" w14:textId="77777777" w:rsidR="004E422F" w:rsidRPr="00F414D2" w:rsidRDefault="004E422F" w:rsidP="004200E9">
      <w:pPr>
        <w:autoSpaceDE w:val="0"/>
        <w:autoSpaceDN w:val="0"/>
        <w:adjustRightInd w:val="0"/>
        <w:spacing w:after="0" w:line="240" w:lineRule="auto"/>
        <w:ind w:firstLine="705"/>
        <w:jc w:val="both"/>
        <w:rPr>
          <w:rFonts w:ascii="Times New Roman" w:hAnsi="Times New Roman" w:cs="Times New Roman"/>
          <w:color w:val="000000"/>
          <w:sz w:val="20"/>
          <w:szCs w:val="20"/>
        </w:rPr>
      </w:pPr>
      <w:bookmarkStart w:id="74" w:name="92"/>
      <w:bookmarkEnd w:id="74"/>
      <w:r w:rsidRPr="00F414D2">
        <w:rPr>
          <w:rFonts w:ascii="Times New Roman" w:hAnsi="Times New Roman" w:cs="Times New Roman"/>
          <w:b/>
          <w:color w:val="000000"/>
          <w:sz w:val="20"/>
          <w:szCs w:val="20"/>
        </w:rPr>
        <w:t>«Арендодатель»</w:t>
      </w:r>
      <w:r w:rsidRPr="00F414D2">
        <w:rPr>
          <w:rFonts w:ascii="Times New Roman" w:hAnsi="Times New Roman" w:cs="Times New Roman"/>
          <w:color w:val="000000"/>
          <w:sz w:val="20"/>
          <w:szCs w:val="20"/>
        </w:rPr>
        <w:tab/>
      </w:r>
      <w:r w:rsidRPr="00F414D2">
        <w:rPr>
          <w:rFonts w:ascii="Times New Roman" w:hAnsi="Times New Roman" w:cs="Times New Roman"/>
          <w:color w:val="000000"/>
          <w:sz w:val="20"/>
          <w:szCs w:val="20"/>
        </w:rPr>
        <w:tab/>
      </w:r>
      <w:r w:rsidRPr="00F414D2">
        <w:rPr>
          <w:rFonts w:ascii="Times New Roman" w:hAnsi="Times New Roman" w:cs="Times New Roman"/>
          <w:color w:val="000000"/>
          <w:sz w:val="20"/>
          <w:szCs w:val="20"/>
        </w:rPr>
        <w:tab/>
      </w:r>
      <w:r w:rsidRPr="00F414D2">
        <w:rPr>
          <w:rFonts w:ascii="Times New Roman" w:hAnsi="Times New Roman" w:cs="Times New Roman"/>
          <w:color w:val="000000"/>
          <w:sz w:val="20"/>
          <w:szCs w:val="20"/>
        </w:rPr>
        <w:tab/>
      </w:r>
      <w:r w:rsidRPr="00F414D2">
        <w:rPr>
          <w:rFonts w:ascii="Times New Roman" w:hAnsi="Times New Roman" w:cs="Times New Roman"/>
          <w:color w:val="000000"/>
          <w:sz w:val="20"/>
          <w:szCs w:val="20"/>
        </w:rPr>
        <w:tab/>
      </w:r>
      <w:r w:rsidR="00CD0611" w:rsidRPr="00F414D2">
        <w:rPr>
          <w:rFonts w:ascii="Times New Roman" w:hAnsi="Times New Roman" w:cs="Times New Roman"/>
          <w:color w:val="000000"/>
          <w:sz w:val="20"/>
          <w:szCs w:val="20"/>
          <w:lang w:val="kk-KZ"/>
        </w:rPr>
        <w:tab/>
      </w:r>
      <w:r w:rsidRPr="00F414D2">
        <w:rPr>
          <w:rFonts w:ascii="Times New Roman" w:hAnsi="Times New Roman" w:cs="Times New Roman"/>
          <w:b/>
          <w:color w:val="000000"/>
          <w:sz w:val="20"/>
          <w:szCs w:val="20"/>
        </w:rPr>
        <w:t>«Арендатор»</w:t>
      </w:r>
    </w:p>
    <w:tbl>
      <w:tblPr>
        <w:tblW w:w="10031" w:type="dxa"/>
        <w:tblLayout w:type="fixed"/>
        <w:tblLook w:val="0000" w:firstRow="0" w:lastRow="0" w:firstColumn="0" w:lastColumn="0" w:noHBand="0" w:noVBand="0"/>
      </w:tblPr>
      <w:tblGrid>
        <w:gridCol w:w="4361"/>
        <w:gridCol w:w="1701"/>
        <w:gridCol w:w="3969"/>
      </w:tblGrid>
      <w:tr w:rsidR="00CD0611" w:rsidRPr="00825DAD" w14:paraId="2F383306" w14:textId="77777777" w:rsidTr="000B313B">
        <w:trPr>
          <w:trHeight w:val="2402"/>
        </w:trPr>
        <w:tc>
          <w:tcPr>
            <w:tcW w:w="4361" w:type="dxa"/>
            <w:shd w:val="clear" w:color="auto" w:fill="auto"/>
          </w:tcPr>
          <w:p w14:paraId="0C736CD3" w14:textId="77777777" w:rsidR="00CD0611" w:rsidRPr="00F414D2" w:rsidRDefault="00CD0611" w:rsidP="00CD0611">
            <w:pPr>
              <w:spacing w:after="0" w:line="240" w:lineRule="auto"/>
              <w:jc w:val="both"/>
              <w:rPr>
                <w:rFonts w:ascii="Times New Roman" w:hAnsi="Times New Roman" w:cs="Times New Roman"/>
                <w:sz w:val="20"/>
                <w:szCs w:val="20"/>
              </w:rPr>
            </w:pPr>
            <w:bookmarkStart w:id="75" w:name="93"/>
            <w:bookmarkEnd w:id="75"/>
            <w:r w:rsidRPr="00F414D2">
              <w:rPr>
                <w:rFonts w:ascii="Times New Roman" w:hAnsi="Times New Roman" w:cs="Times New Roman"/>
                <w:sz w:val="20"/>
                <w:szCs w:val="20"/>
              </w:rPr>
              <w:t xml:space="preserve">ВКО, г. Усть-Каменогорск, </w:t>
            </w:r>
          </w:p>
          <w:p w14:paraId="43228B48" w14:textId="77777777" w:rsidR="00CD0611" w:rsidRPr="00F414D2" w:rsidRDefault="00CD0611" w:rsidP="00CD0611">
            <w:pPr>
              <w:widowControl w:val="0"/>
              <w:spacing w:after="0" w:line="240" w:lineRule="auto"/>
              <w:rPr>
                <w:rFonts w:ascii="Times New Roman" w:hAnsi="Times New Roman" w:cs="Times New Roman"/>
                <w:sz w:val="20"/>
                <w:szCs w:val="20"/>
                <w:lang w:val="kk-KZ"/>
              </w:rPr>
            </w:pPr>
            <w:r w:rsidRPr="00F414D2">
              <w:rPr>
                <w:rFonts w:ascii="Times New Roman" w:hAnsi="Times New Roman" w:cs="Times New Roman"/>
                <w:sz w:val="20"/>
                <w:szCs w:val="20"/>
              </w:rPr>
              <w:t>улица Антона Чехова, 33</w:t>
            </w:r>
          </w:p>
          <w:p w14:paraId="1F461E94" w14:textId="213B473B" w:rsidR="00CD0611" w:rsidRPr="00D8665C" w:rsidRDefault="002C1E4C" w:rsidP="00CD0611">
            <w:pPr>
              <w:widowControl w:val="0"/>
              <w:spacing w:after="0" w:line="240" w:lineRule="auto"/>
              <w:rPr>
                <w:rFonts w:ascii="Times New Roman" w:hAnsi="Times New Roman" w:cs="Times New Roman"/>
                <w:sz w:val="20"/>
                <w:szCs w:val="20"/>
                <w:lang w:val="kk-KZ"/>
              </w:rPr>
            </w:pPr>
            <w:r>
              <w:rPr>
                <w:rFonts w:ascii="Times New Roman" w:hAnsi="Times New Roman" w:cs="Times New Roman"/>
                <w:sz w:val="20"/>
                <w:szCs w:val="20"/>
                <w:lang w:val="kk-KZ"/>
              </w:rPr>
              <w:t>Р</w:t>
            </w:r>
            <w:r w:rsidR="00D8665C">
              <w:rPr>
                <w:rFonts w:ascii="Times New Roman" w:hAnsi="Times New Roman" w:cs="Times New Roman"/>
                <w:sz w:val="20"/>
                <w:szCs w:val="20"/>
                <w:lang w:val="kk-KZ"/>
              </w:rPr>
              <w:t>уководител</w:t>
            </w:r>
            <w:r>
              <w:rPr>
                <w:rFonts w:ascii="Times New Roman" w:hAnsi="Times New Roman" w:cs="Times New Roman"/>
                <w:sz w:val="20"/>
                <w:szCs w:val="20"/>
                <w:lang w:val="kk-KZ"/>
              </w:rPr>
              <w:t>ь</w:t>
            </w:r>
          </w:p>
          <w:p w14:paraId="600FC9F0" w14:textId="77777777" w:rsidR="00CD0611" w:rsidRPr="00F414D2" w:rsidRDefault="00CD0611" w:rsidP="00CD0611">
            <w:pPr>
              <w:widowControl w:val="0"/>
              <w:spacing w:after="0" w:line="240" w:lineRule="auto"/>
              <w:rPr>
                <w:rFonts w:ascii="Times New Roman" w:hAnsi="Times New Roman" w:cs="Times New Roman"/>
                <w:sz w:val="20"/>
                <w:szCs w:val="20"/>
                <w:lang w:val="kk-KZ"/>
              </w:rPr>
            </w:pPr>
            <w:r w:rsidRPr="00F414D2">
              <w:rPr>
                <w:rFonts w:ascii="Times New Roman" w:hAnsi="Times New Roman" w:cs="Times New Roman"/>
                <w:sz w:val="20"/>
                <w:szCs w:val="20"/>
              </w:rPr>
              <w:t xml:space="preserve">ГУ «Отдел земельных отношений, </w:t>
            </w:r>
          </w:p>
          <w:p w14:paraId="58C2E28A" w14:textId="77777777" w:rsidR="00CD0611" w:rsidRPr="00F414D2" w:rsidRDefault="00CD0611" w:rsidP="00CD0611">
            <w:pPr>
              <w:widowControl w:val="0"/>
              <w:spacing w:after="0" w:line="240" w:lineRule="auto"/>
              <w:rPr>
                <w:rFonts w:ascii="Times New Roman" w:hAnsi="Times New Roman" w:cs="Times New Roman"/>
                <w:sz w:val="20"/>
                <w:szCs w:val="20"/>
                <w:lang w:val="kk-KZ"/>
              </w:rPr>
            </w:pPr>
            <w:r w:rsidRPr="00F414D2">
              <w:rPr>
                <w:rFonts w:ascii="Times New Roman" w:hAnsi="Times New Roman" w:cs="Times New Roman"/>
                <w:sz w:val="20"/>
                <w:szCs w:val="20"/>
              </w:rPr>
              <w:t xml:space="preserve">архитектуры и градостроительства </w:t>
            </w:r>
          </w:p>
          <w:p w14:paraId="4779A69E" w14:textId="77777777" w:rsidR="00CD0611" w:rsidRPr="00F414D2" w:rsidRDefault="00CD0611" w:rsidP="00CD0611">
            <w:pPr>
              <w:widowControl w:val="0"/>
              <w:spacing w:after="0" w:line="240" w:lineRule="auto"/>
              <w:rPr>
                <w:rFonts w:ascii="Times New Roman" w:hAnsi="Times New Roman" w:cs="Times New Roman"/>
                <w:sz w:val="20"/>
                <w:szCs w:val="20"/>
              </w:rPr>
            </w:pPr>
            <w:r w:rsidRPr="00F414D2">
              <w:rPr>
                <w:rFonts w:ascii="Times New Roman" w:hAnsi="Times New Roman" w:cs="Times New Roman"/>
                <w:sz w:val="20"/>
                <w:szCs w:val="20"/>
              </w:rPr>
              <w:t>города Усть-Каменогорска»</w:t>
            </w:r>
          </w:p>
          <w:p w14:paraId="49A20CFD" w14:textId="77777777" w:rsidR="00151A02" w:rsidRPr="00F414D2" w:rsidRDefault="00151A02" w:rsidP="004200E9">
            <w:pPr>
              <w:widowControl w:val="0"/>
              <w:spacing w:after="0" w:line="240" w:lineRule="auto"/>
              <w:rPr>
                <w:rFonts w:ascii="Times New Roman" w:hAnsi="Times New Roman" w:cs="Times New Roman"/>
                <w:sz w:val="20"/>
                <w:szCs w:val="20"/>
                <w:lang w:val="kk-KZ"/>
              </w:rPr>
            </w:pPr>
          </w:p>
          <w:p w14:paraId="2BBE339A" w14:textId="77777777" w:rsidR="00312DCE" w:rsidRPr="00F414D2" w:rsidRDefault="00312DCE" w:rsidP="000A7639">
            <w:pPr>
              <w:widowControl w:val="0"/>
              <w:spacing w:after="0" w:line="240" w:lineRule="auto"/>
              <w:rPr>
                <w:rFonts w:ascii="Times New Roman" w:hAnsi="Times New Roman" w:cs="Times New Roman"/>
                <w:sz w:val="20"/>
                <w:szCs w:val="20"/>
                <w:lang w:eastAsia="ko-KR"/>
              </w:rPr>
            </w:pPr>
          </w:p>
          <w:p w14:paraId="3ACE5A09" w14:textId="542A37D6" w:rsidR="00CD0611" w:rsidRPr="00D8665C" w:rsidRDefault="00CD0611" w:rsidP="000A7639">
            <w:pPr>
              <w:widowControl w:val="0"/>
              <w:spacing w:after="0" w:line="240" w:lineRule="auto"/>
              <w:rPr>
                <w:rFonts w:ascii="Times New Roman" w:hAnsi="Times New Roman" w:cs="Times New Roman"/>
                <w:sz w:val="20"/>
                <w:szCs w:val="20"/>
                <w:lang w:val="kk-KZ"/>
              </w:rPr>
            </w:pPr>
            <w:r w:rsidRPr="00F414D2">
              <w:rPr>
                <w:rFonts w:ascii="Times New Roman" w:hAnsi="Times New Roman" w:cs="Times New Roman"/>
                <w:sz w:val="20"/>
                <w:szCs w:val="20"/>
                <w:lang w:eastAsia="ko-KR"/>
              </w:rPr>
              <w:t xml:space="preserve">__________________ </w:t>
            </w:r>
            <w:r w:rsidR="003731D7" w:rsidRPr="003731D7">
              <w:rPr>
                <w:rFonts w:ascii="Times New Roman" w:hAnsi="Times New Roman" w:cs="Times New Roman"/>
                <w:b/>
                <w:sz w:val="20"/>
                <w:szCs w:val="20"/>
                <w:lang w:val="kk-KZ" w:eastAsia="ko-KR"/>
              </w:rPr>
              <w:t>Д. Касымов</w:t>
            </w:r>
          </w:p>
          <w:p w14:paraId="1960E2DD" w14:textId="77777777" w:rsidR="000A7639" w:rsidRPr="00581F08" w:rsidRDefault="000A7639" w:rsidP="000A7639">
            <w:pPr>
              <w:spacing w:after="0" w:line="240" w:lineRule="auto"/>
              <w:ind w:right="85"/>
              <w:rPr>
                <w:rFonts w:ascii="Times New Roman" w:hAnsi="Times New Roman" w:cs="Times New Roman"/>
                <w:sz w:val="18"/>
                <w:szCs w:val="18"/>
                <w:lang w:val="kk-KZ"/>
              </w:rPr>
            </w:pPr>
            <w:r w:rsidRPr="00581F08">
              <w:rPr>
                <w:rFonts w:ascii="Times New Roman" w:hAnsi="Times New Roman" w:cs="Times New Roman"/>
                <w:sz w:val="18"/>
                <w:szCs w:val="18"/>
                <w:lang w:val="kk-KZ"/>
              </w:rPr>
              <w:t>Отметка о регистрации</w:t>
            </w:r>
          </w:p>
          <w:p w14:paraId="34EBF8B9" w14:textId="77777777" w:rsidR="000A7639" w:rsidRPr="00F414D2" w:rsidRDefault="000A7639" w:rsidP="000A7639">
            <w:pPr>
              <w:widowControl w:val="0"/>
              <w:spacing w:after="0" w:line="240" w:lineRule="auto"/>
              <w:rPr>
                <w:rFonts w:ascii="Times New Roman" w:hAnsi="Times New Roman" w:cs="Times New Roman"/>
                <w:b/>
                <w:sz w:val="20"/>
                <w:szCs w:val="20"/>
                <w:lang w:eastAsia="ko-KR"/>
              </w:rPr>
            </w:pPr>
            <w:r w:rsidRPr="00581F08">
              <w:rPr>
                <w:rFonts w:ascii="Times New Roman" w:hAnsi="Times New Roman" w:cs="Times New Roman"/>
                <w:sz w:val="18"/>
                <w:szCs w:val="18"/>
                <w:lang w:val="kk-KZ"/>
              </w:rPr>
              <w:t>М.П.</w:t>
            </w:r>
          </w:p>
        </w:tc>
        <w:tc>
          <w:tcPr>
            <w:tcW w:w="1701" w:type="dxa"/>
            <w:shd w:val="clear" w:color="auto" w:fill="auto"/>
          </w:tcPr>
          <w:p w14:paraId="5BB1B323" w14:textId="77777777" w:rsidR="00CD0611" w:rsidRPr="00F414D2" w:rsidRDefault="00CD0611" w:rsidP="00CD0611">
            <w:pPr>
              <w:spacing w:after="0" w:line="240" w:lineRule="auto"/>
              <w:rPr>
                <w:rFonts w:ascii="Times New Roman" w:hAnsi="Times New Roman" w:cs="Times New Roman"/>
                <w:b/>
                <w:sz w:val="20"/>
                <w:szCs w:val="20"/>
              </w:rPr>
            </w:pPr>
          </w:p>
          <w:p w14:paraId="4B322F10" w14:textId="77777777" w:rsidR="00790414" w:rsidRPr="00F414D2" w:rsidRDefault="00790414" w:rsidP="00CD0611">
            <w:pPr>
              <w:spacing w:after="0" w:line="240" w:lineRule="auto"/>
              <w:rPr>
                <w:rFonts w:ascii="Times New Roman" w:hAnsi="Times New Roman" w:cs="Times New Roman"/>
                <w:b/>
                <w:sz w:val="20"/>
                <w:szCs w:val="20"/>
              </w:rPr>
            </w:pPr>
          </w:p>
          <w:p w14:paraId="5F44617C" w14:textId="77777777" w:rsidR="00790414" w:rsidRPr="00F414D2" w:rsidRDefault="00790414" w:rsidP="00CD0611">
            <w:pPr>
              <w:spacing w:after="0" w:line="240" w:lineRule="auto"/>
              <w:rPr>
                <w:rFonts w:ascii="Times New Roman" w:hAnsi="Times New Roman" w:cs="Times New Roman"/>
                <w:b/>
                <w:sz w:val="20"/>
                <w:szCs w:val="20"/>
              </w:rPr>
            </w:pPr>
          </w:p>
          <w:p w14:paraId="5D5CC8BB" w14:textId="77777777" w:rsidR="00651359" w:rsidRPr="00F414D2" w:rsidRDefault="00651359" w:rsidP="00CD0611">
            <w:pPr>
              <w:spacing w:after="0" w:line="240" w:lineRule="auto"/>
              <w:rPr>
                <w:rFonts w:ascii="Times New Roman" w:hAnsi="Times New Roman" w:cs="Times New Roman"/>
                <w:b/>
                <w:sz w:val="20"/>
                <w:szCs w:val="20"/>
              </w:rPr>
            </w:pPr>
          </w:p>
          <w:p w14:paraId="4B8DA359" w14:textId="77777777" w:rsidR="00651359" w:rsidRPr="00F414D2" w:rsidRDefault="00651359" w:rsidP="00CD0611">
            <w:pPr>
              <w:spacing w:after="0" w:line="240" w:lineRule="auto"/>
              <w:rPr>
                <w:rFonts w:ascii="Times New Roman" w:hAnsi="Times New Roman" w:cs="Times New Roman"/>
                <w:b/>
                <w:sz w:val="20"/>
                <w:szCs w:val="20"/>
              </w:rPr>
            </w:pPr>
          </w:p>
          <w:p w14:paraId="13C05903" w14:textId="77777777" w:rsidR="00702268" w:rsidRDefault="00702268" w:rsidP="00CD0611">
            <w:pPr>
              <w:spacing w:after="0" w:line="240" w:lineRule="auto"/>
              <w:rPr>
                <w:rFonts w:ascii="Times New Roman" w:hAnsi="Times New Roman" w:cs="Times New Roman"/>
                <w:b/>
                <w:sz w:val="20"/>
                <w:szCs w:val="20"/>
              </w:rPr>
            </w:pPr>
          </w:p>
          <w:p w14:paraId="55238D19" w14:textId="77777777" w:rsidR="00EC075A" w:rsidRDefault="00EC075A" w:rsidP="00CD0611">
            <w:pPr>
              <w:spacing w:after="0" w:line="240" w:lineRule="auto"/>
              <w:rPr>
                <w:rFonts w:ascii="Times New Roman" w:hAnsi="Times New Roman" w:cs="Times New Roman"/>
                <w:b/>
                <w:sz w:val="20"/>
                <w:szCs w:val="20"/>
              </w:rPr>
            </w:pPr>
          </w:p>
          <w:p w14:paraId="4FE8DD16" w14:textId="77777777" w:rsidR="00EC075A" w:rsidRDefault="00EC075A" w:rsidP="00CD0611">
            <w:pPr>
              <w:spacing w:after="0" w:line="240" w:lineRule="auto"/>
              <w:rPr>
                <w:rFonts w:ascii="Times New Roman" w:hAnsi="Times New Roman" w:cs="Times New Roman"/>
                <w:b/>
                <w:sz w:val="20"/>
                <w:szCs w:val="20"/>
              </w:rPr>
            </w:pPr>
          </w:p>
          <w:p w14:paraId="33766923" w14:textId="77777777" w:rsidR="00EC075A" w:rsidRDefault="00EC075A" w:rsidP="00CD0611">
            <w:pPr>
              <w:spacing w:after="0" w:line="240" w:lineRule="auto"/>
              <w:rPr>
                <w:rFonts w:ascii="Times New Roman" w:hAnsi="Times New Roman" w:cs="Times New Roman"/>
                <w:b/>
                <w:sz w:val="20"/>
                <w:szCs w:val="20"/>
              </w:rPr>
            </w:pPr>
          </w:p>
          <w:p w14:paraId="60AC3CE1" w14:textId="77777777" w:rsidR="00EC075A" w:rsidRPr="00F414D2" w:rsidRDefault="00EC075A" w:rsidP="00CD0611">
            <w:pPr>
              <w:spacing w:after="0" w:line="240" w:lineRule="auto"/>
              <w:rPr>
                <w:rFonts w:ascii="Times New Roman" w:hAnsi="Times New Roman" w:cs="Times New Roman"/>
                <w:b/>
                <w:sz w:val="20"/>
                <w:szCs w:val="20"/>
              </w:rPr>
            </w:pPr>
          </w:p>
        </w:tc>
        <w:tc>
          <w:tcPr>
            <w:tcW w:w="3969" w:type="dxa"/>
            <w:shd w:val="clear" w:color="auto" w:fill="auto"/>
          </w:tcPr>
          <w:p w14:paraId="318DB22A" w14:textId="40329309" w:rsidR="00A02B24" w:rsidRPr="004F5B10" w:rsidRDefault="009C4A13" w:rsidP="00A02B24">
            <w:pPr>
              <w:spacing w:after="0" w:line="240" w:lineRule="auto"/>
              <w:jc w:val="both"/>
              <w:rPr>
                <w:rFonts w:ascii="Times New Roman" w:eastAsia="Times New Roman" w:hAnsi="Times New Roman" w:cs="Times New Roman"/>
                <w:sz w:val="20"/>
                <w:szCs w:val="20"/>
                <w:lang w:val="kk-KZ" w:eastAsia="ko-KR"/>
              </w:rPr>
            </w:pPr>
            <w:r w:rsidRPr="009C4A13">
              <w:rPr>
                <w:rFonts w:ascii="Times New Roman" w:eastAsia="Times New Roman" w:hAnsi="Times New Roman" w:cs="Times New Roman"/>
                <w:sz w:val="20"/>
                <w:szCs w:val="20"/>
                <w:lang w:val="kk-KZ" w:eastAsia="ko-KR"/>
              </w:rPr>
              <w:t>ВКО, г. Усть-Каменогорск</w:t>
            </w:r>
            <w:r w:rsidR="00A02B24">
              <w:rPr>
                <w:rFonts w:ascii="Times New Roman" w:eastAsia="Times New Roman" w:hAnsi="Times New Roman" w:cs="Times New Roman"/>
                <w:sz w:val="20"/>
                <w:szCs w:val="20"/>
                <w:lang w:val="kk-KZ" w:eastAsia="ko-KR"/>
              </w:rPr>
              <w:t>,</w:t>
            </w:r>
          </w:p>
          <w:p w14:paraId="2234DAAE" w14:textId="0A4A759C" w:rsidR="009C4A13" w:rsidRDefault="009C4A13" w:rsidP="00125F0B">
            <w:pPr>
              <w:tabs>
                <w:tab w:val="left" w:pos="8600"/>
              </w:tabs>
              <w:spacing w:after="0" w:line="240" w:lineRule="auto"/>
              <w:ind w:right="899"/>
              <w:jc w:val="both"/>
              <w:rPr>
                <w:rFonts w:ascii="Times New Roman" w:eastAsia="Times New Roman" w:hAnsi="Times New Roman" w:cs="Times New Roman"/>
                <w:sz w:val="20"/>
                <w:szCs w:val="20"/>
                <w:lang w:val="kk-KZ" w:eastAsia="ru-RU"/>
              </w:rPr>
            </w:pPr>
            <w:r>
              <w:rPr>
                <w:rFonts w:ascii="Times New Roman" w:eastAsia="Times New Roman" w:hAnsi="Times New Roman" w:cs="Times New Roman"/>
                <w:sz w:val="20"/>
                <w:szCs w:val="20"/>
                <w:lang w:val="kk-KZ" w:eastAsia="ko-KR"/>
              </w:rPr>
              <w:t>проспект</w:t>
            </w:r>
            <w:r w:rsidRPr="00251DAC">
              <w:rPr>
                <w:rFonts w:ascii="Times New Roman" w:eastAsia="Times New Roman" w:hAnsi="Times New Roman" w:cs="Times New Roman"/>
                <w:sz w:val="20"/>
                <w:szCs w:val="20"/>
                <w:lang w:val="kk-KZ" w:eastAsia="ko-KR"/>
              </w:rPr>
              <w:t xml:space="preserve"> </w:t>
            </w:r>
            <w:bookmarkStart w:id="76" w:name="_GoBack"/>
            <w:bookmarkEnd w:id="76"/>
          </w:p>
          <w:p w14:paraId="60B61ADA" w14:textId="77777777" w:rsidR="009C4A13" w:rsidRPr="001F314C" w:rsidRDefault="009C4A13" w:rsidP="009C4A13">
            <w:pPr>
              <w:tabs>
                <w:tab w:val="left" w:pos="-567"/>
                <w:tab w:val="left" w:pos="0"/>
                <w:tab w:val="center" w:pos="5033"/>
              </w:tabs>
              <w:spacing w:after="0" w:line="240" w:lineRule="auto"/>
              <w:ind w:right="-567"/>
              <w:rPr>
                <w:rFonts w:ascii="Times New Roman" w:eastAsia="Times New Roman" w:hAnsi="Times New Roman" w:cs="Times New Roman"/>
                <w:sz w:val="20"/>
                <w:szCs w:val="20"/>
                <w:lang w:val="kk-KZ" w:eastAsia="ru-RU"/>
              </w:rPr>
            </w:pPr>
          </w:p>
          <w:p w14:paraId="45310EA3" w14:textId="77777777" w:rsidR="009C4A13" w:rsidRDefault="009C4A13" w:rsidP="009C4A13">
            <w:pPr>
              <w:tabs>
                <w:tab w:val="left" w:pos="-567"/>
                <w:tab w:val="left" w:pos="0"/>
                <w:tab w:val="center" w:pos="5033"/>
              </w:tabs>
              <w:spacing w:after="0" w:line="240" w:lineRule="auto"/>
              <w:ind w:right="-567"/>
              <w:rPr>
                <w:rFonts w:ascii="Times New Roman" w:eastAsia="Times New Roman" w:hAnsi="Times New Roman" w:cs="Times New Roman"/>
                <w:sz w:val="20"/>
                <w:szCs w:val="20"/>
                <w:lang w:val="kk-KZ" w:eastAsia="ru-RU"/>
              </w:rPr>
            </w:pPr>
          </w:p>
          <w:p w14:paraId="060B5D35" w14:textId="77777777" w:rsidR="009C4A13" w:rsidRDefault="009C4A13" w:rsidP="009C4A13">
            <w:pPr>
              <w:tabs>
                <w:tab w:val="left" w:pos="-567"/>
                <w:tab w:val="left" w:pos="0"/>
                <w:tab w:val="center" w:pos="5033"/>
              </w:tabs>
              <w:spacing w:after="0" w:line="240" w:lineRule="auto"/>
              <w:ind w:right="-567"/>
              <w:rPr>
                <w:rFonts w:ascii="Times New Roman" w:eastAsia="Times New Roman" w:hAnsi="Times New Roman" w:cs="Times New Roman"/>
                <w:sz w:val="20"/>
                <w:szCs w:val="20"/>
                <w:lang w:val="kk-KZ" w:eastAsia="ru-RU"/>
              </w:rPr>
            </w:pPr>
          </w:p>
          <w:p w14:paraId="7D03737F" w14:textId="77777777" w:rsidR="009C4A13" w:rsidRPr="004F5B10" w:rsidRDefault="009C4A13" w:rsidP="009C4A13">
            <w:pPr>
              <w:tabs>
                <w:tab w:val="left" w:pos="-567"/>
                <w:tab w:val="left" w:pos="0"/>
                <w:tab w:val="center" w:pos="5033"/>
              </w:tabs>
              <w:spacing w:after="0" w:line="240" w:lineRule="auto"/>
              <w:ind w:right="-567"/>
              <w:rPr>
                <w:rFonts w:ascii="Times New Roman" w:eastAsia="Times New Roman" w:hAnsi="Times New Roman" w:cs="Times New Roman"/>
                <w:sz w:val="20"/>
                <w:szCs w:val="20"/>
                <w:lang w:val="kk-KZ" w:eastAsia="ru-RU"/>
              </w:rPr>
            </w:pPr>
          </w:p>
          <w:p w14:paraId="0872C6A7" w14:textId="77777777" w:rsidR="009C4A13" w:rsidRDefault="009C4A13" w:rsidP="009C4A13">
            <w:pPr>
              <w:spacing w:after="0" w:line="240" w:lineRule="auto"/>
              <w:rPr>
                <w:rFonts w:ascii="Times New Roman" w:eastAsia="Times New Roman" w:hAnsi="Times New Roman" w:cs="Times New Roman"/>
                <w:b/>
                <w:sz w:val="20"/>
                <w:szCs w:val="20"/>
                <w:lang w:val="kk-KZ" w:eastAsia="ru-RU"/>
              </w:rPr>
            </w:pPr>
            <w:r w:rsidRPr="004F5B10">
              <w:rPr>
                <w:rFonts w:ascii="Times New Roman" w:eastAsia="Times New Roman" w:hAnsi="Times New Roman" w:cs="Times New Roman"/>
                <w:b/>
                <w:sz w:val="20"/>
                <w:szCs w:val="20"/>
                <w:lang w:val="kk-KZ" w:eastAsia="ru-RU"/>
              </w:rPr>
              <w:t xml:space="preserve">_________________ </w:t>
            </w:r>
            <w:r>
              <w:rPr>
                <w:rFonts w:ascii="Times New Roman" w:eastAsia="Times New Roman" w:hAnsi="Times New Roman" w:cs="Times New Roman"/>
                <w:b/>
                <w:sz w:val="20"/>
                <w:szCs w:val="20"/>
                <w:lang w:val="kk-KZ" w:eastAsia="ru-RU"/>
              </w:rPr>
              <w:t>И</w:t>
            </w:r>
            <w:r w:rsidRPr="002C6586">
              <w:rPr>
                <w:rFonts w:ascii="Times New Roman" w:eastAsia="Times New Roman" w:hAnsi="Times New Roman" w:cs="Times New Roman"/>
                <w:b/>
                <w:sz w:val="20"/>
                <w:szCs w:val="20"/>
                <w:lang w:val="kk-KZ" w:eastAsia="ru-RU"/>
              </w:rPr>
              <w:t xml:space="preserve">. </w:t>
            </w:r>
            <w:r w:rsidRPr="00251DAC">
              <w:rPr>
                <w:rFonts w:ascii="Times New Roman" w:eastAsia="Times New Roman" w:hAnsi="Times New Roman" w:cs="Times New Roman"/>
                <w:b/>
                <w:sz w:val="20"/>
                <w:szCs w:val="20"/>
                <w:lang w:val="kk-KZ" w:eastAsia="ru-RU"/>
              </w:rPr>
              <w:t>Сайлаубеков</w:t>
            </w:r>
          </w:p>
          <w:p w14:paraId="51A482BB" w14:textId="363B9D5B" w:rsidR="00312DCE" w:rsidRPr="00581F08" w:rsidRDefault="00312DCE" w:rsidP="00CC2016">
            <w:pPr>
              <w:spacing w:after="0" w:line="240" w:lineRule="auto"/>
              <w:rPr>
                <w:rFonts w:ascii="Times New Roman" w:hAnsi="Times New Roman" w:cs="Times New Roman"/>
                <w:b/>
                <w:bCs/>
                <w:sz w:val="18"/>
                <w:szCs w:val="18"/>
                <w:lang w:val="kk-KZ"/>
              </w:rPr>
            </w:pPr>
          </w:p>
        </w:tc>
      </w:tr>
    </w:tbl>
    <w:p w14:paraId="1A0A4705" w14:textId="77777777" w:rsidR="00061482" w:rsidRPr="001F314C" w:rsidRDefault="00061482" w:rsidP="00224A03">
      <w:pPr>
        <w:spacing w:after="0" w:line="240" w:lineRule="auto"/>
        <w:rPr>
          <w:rFonts w:ascii="Times New Roman" w:hAnsi="Times New Roman" w:cs="Times New Roman"/>
          <w:b/>
          <w:sz w:val="20"/>
          <w:szCs w:val="20"/>
          <w:lang w:val="kk-KZ"/>
        </w:rPr>
      </w:pPr>
    </w:p>
    <w:p w14:paraId="17535C7E" w14:textId="77777777" w:rsidR="00D8665C" w:rsidRPr="001F314C" w:rsidRDefault="00D8665C" w:rsidP="00B35B7B">
      <w:pPr>
        <w:spacing w:after="0" w:line="240" w:lineRule="auto"/>
        <w:jc w:val="center"/>
        <w:rPr>
          <w:rFonts w:ascii="Times New Roman" w:hAnsi="Times New Roman" w:cs="Times New Roman"/>
          <w:b/>
          <w:sz w:val="20"/>
          <w:szCs w:val="20"/>
          <w:lang w:val="kk-KZ"/>
        </w:rPr>
      </w:pPr>
    </w:p>
    <w:p w14:paraId="741000CC" w14:textId="77777777" w:rsidR="00D8665C" w:rsidRDefault="00D8665C" w:rsidP="00B35B7B">
      <w:pPr>
        <w:spacing w:after="0" w:line="240" w:lineRule="auto"/>
        <w:jc w:val="center"/>
        <w:rPr>
          <w:rFonts w:ascii="Times New Roman" w:hAnsi="Times New Roman" w:cs="Times New Roman"/>
          <w:b/>
          <w:sz w:val="20"/>
          <w:szCs w:val="20"/>
          <w:lang w:val="kk-KZ"/>
        </w:rPr>
      </w:pPr>
    </w:p>
    <w:p w14:paraId="0331FF27" w14:textId="77777777" w:rsidR="00825DAD" w:rsidRDefault="00825DAD" w:rsidP="00B35B7B">
      <w:pPr>
        <w:spacing w:after="0" w:line="240" w:lineRule="auto"/>
        <w:jc w:val="center"/>
        <w:rPr>
          <w:rFonts w:ascii="Times New Roman" w:hAnsi="Times New Roman" w:cs="Times New Roman"/>
          <w:b/>
          <w:sz w:val="20"/>
          <w:szCs w:val="20"/>
          <w:lang w:val="kk-KZ"/>
        </w:rPr>
      </w:pPr>
    </w:p>
    <w:p w14:paraId="301633F7" w14:textId="77777777" w:rsidR="00825DAD" w:rsidRPr="001F314C" w:rsidRDefault="00825DAD" w:rsidP="00B35B7B">
      <w:pPr>
        <w:spacing w:after="0" w:line="240" w:lineRule="auto"/>
        <w:jc w:val="center"/>
        <w:rPr>
          <w:rFonts w:ascii="Times New Roman" w:hAnsi="Times New Roman" w:cs="Times New Roman"/>
          <w:b/>
          <w:sz w:val="20"/>
          <w:szCs w:val="20"/>
          <w:lang w:val="kk-KZ"/>
        </w:rPr>
      </w:pPr>
    </w:p>
    <w:p w14:paraId="24FB86B3" w14:textId="77777777" w:rsidR="00D8665C" w:rsidRPr="001F314C" w:rsidRDefault="00D8665C" w:rsidP="00B35B7B">
      <w:pPr>
        <w:spacing w:after="0" w:line="240" w:lineRule="auto"/>
        <w:jc w:val="center"/>
        <w:rPr>
          <w:rFonts w:ascii="Times New Roman" w:hAnsi="Times New Roman" w:cs="Times New Roman"/>
          <w:b/>
          <w:sz w:val="20"/>
          <w:szCs w:val="20"/>
          <w:lang w:val="kk-KZ"/>
        </w:rPr>
      </w:pPr>
    </w:p>
    <w:p w14:paraId="606B4CC7" w14:textId="77777777" w:rsidR="00C948CE" w:rsidRPr="001F314C" w:rsidRDefault="00C948CE" w:rsidP="00B35B7B">
      <w:pPr>
        <w:spacing w:after="0" w:line="240" w:lineRule="auto"/>
        <w:jc w:val="center"/>
        <w:rPr>
          <w:rFonts w:ascii="Times New Roman" w:hAnsi="Times New Roman" w:cs="Times New Roman"/>
          <w:b/>
          <w:sz w:val="20"/>
          <w:szCs w:val="20"/>
          <w:lang w:val="kk-KZ"/>
        </w:rPr>
      </w:pPr>
    </w:p>
    <w:p w14:paraId="0F6D60A3" w14:textId="77777777" w:rsidR="009E2C49" w:rsidRPr="001F314C" w:rsidRDefault="009E2C49" w:rsidP="00B35B7B">
      <w:pPr>
        <w:spacing w:after="0" w:line="240" w:lineRule="auto"/>
        <w:jc w:val="center"/>
        <w:rPr>
          <w:rFonts w:ascii="Times New Roman" w:hAnsi="Times New Roman" w:cs="Times New Roman"/>
          <w:b/>
          <w:sz w:val="20"/>
          <w:szCs w:val="20"/>
          <w:lang w:val="kk-KZ"/>
        </w:rPr>
      </w:pPr>
    </w:p>
    <w:p w14:paraId="722107BB" w14:textId="77777777" w:rsidR="009E2C49" w:rsidRPr="001F314C" w:rsidRDefault="009E2C49" w:rsidP="00B35B7B">
      <w:pPr>
        <w:spacing w:after="0" w:line="240" w:lineRule="auto"/>
        <w:jc w:val="center"/>
        <w:rPr>
          <w:rFonts w:ascii="Times New Roman" w:hAnsi="Times New Roman" w:cs="Times New Roman"/>
          <w:b/>
          <w:sz w:val="20"/>
          <w:szCs w:val="20"/>
          <w:lang w:val="kk-KZ"/>
        </w:rPr>
      </w:pPr>
    </w:p>
    <w:p w14:paraId="78328BD0" w14:textId="7F3C1A54" w:rsidR="009E2C49" w:rsidRDefault="009E2C49" w:rsidP="00B35B7B">
      <w:pPr>
        <w:spacing w:after="0" w:line="240" w:lineRule="auto"/>
        <w:jc w:val="center"/>
        <w:rPr>
          <w:rFonts w:ascii="Times New Roman" w:hAnsi="Times New Roman" w:cs="Times New Roman"/>
          <w:b/>
          <w:sz w:val="20"/>
          <w:szCs w:val="20"/>
          <w:lang w:val="kk-KZ"/>
        </w:rPr>
      </w:pPr>
    </w:p>
    <w:p w14:paraId="3FCAFF34" w14:textId="69AD3CF0" w:rsidR="009C4A13" w:rsidRDefault="009C4A13" w:rsidP="00B35B7B">
      <w:pPr>
        <w:spacing w:after="0" w:line="240" w:lineRule="auto"/>
        <w:jc w:val="center"/>
        <w:rPr>
          <w:rFonts w:ascii="Times New Roman" w:hAnsi="Times New Roman" w:cs="Times New Roman"/>
          <w:b/>
          <w:sz w:val="20"/>
          <w:szCs w:val="20"/>
          <w:lang w:val="kk-KZ"/>
        </w:rPr>
      </w:pPr>
    </w:p>
    <w:p w14:paraId="3607B53B" w14:textId="60C05D71" w:rsidR="009C4A13" w:rsidRDefault="009C4A13" w:rsidP="00B35B7B">
      <w:pPr>
        <w:spacing w:after="0" w:line="240" w:lineRule="auto"/>
        <w:jc w:val="center"/>
        <w:rPr>
          <w:rFonts w:ascii="Times New Roman" w:hAnsi="Times New Roman" w:cs="Times New Roman"/>
          <w:b/>
          <w:sz w:val="20"/>
          <w:szCs w:val="20"/>
          <w:lang w:val="kk-KZ"/>
        </w:rPr>
      </w:pPr>
    </w:p>
    <w:p w14:paraId="4ECD9D0E" w14:textId="410EF63B" w:rsidR="009C4A13" w:rsidRDefault="009C4A13" w:rsidP="00B35B7B">
      <w:pPr>
        <w:spacing w:after="0" w:line="240" w:lineRule="auto"/>
        <w:jc w:val="center"/>
        <w:rPr>
          <w:rFonts w:ascii="Times New Roman" w:hAnsi="Times New Roman" w:cs="Times New Roman"/>
          <w:b/>
          <w:sz w:val="20"/>
          <w:szCs w:val="20"/>
          <w:lang w:val="kk-KZ"/>
        </w:rPr>
      </w:pPr>
    </w:p>
    <w:p w14:paraId="76090E98" w14:textId="5481E344" w:rsidR="009C4A13" w:rsidRDefault="009C4A13" w:rsidP="00B35B7B">
      <w:pPr>
        <w:spacing w:after="0" w:line="240" w:lineRule="auto"/>
        <w:jc w:val="center"/>
        <w:rPr>
          <w:rFonts w:ascii="Times New Roman" w:hAnsi="Times New Roman" w:cs="Times New Roman"/>
          <w:b/>
          <w:sz w:val="20"/>
          <w:szCs w:val="20"/>
          <w:lang w:val="kk-KZ"/>
        </w:rPr>
      </w:pPr>
    </w:p>
    <w:p w14:paraId="15F87FE6" w14:textId="77777777" w:rsidR="009C4A13" w:rsidRDefault="009C4A13" w:rsidP="00B35B7B">
      <w:pPr>
        <w:spacing w:after="0" w:line="240" w:lineRule="auto"/>
        <w:jc w:val="center"/>
        <w:rPr>
          <w:rFonts w:ascii="Times New Roman" w:hAnsi="Times New Roman" w:cs="Times New Roman"/>
          <w:b/>
          <w:sz w:val="20"/>
          <w:szCs w:val="20"/>
          <w:lang w:val="kk-KZ"/>
        </w:rPr>
      </w:pPr>
    </w:p>
    <w:p w14:paraId="7D5B83E6" w14:textId="44D64033" w:rsidR="00581F08" w:rsidRDefault="00581F08" w:rsidP="00B35B7B">
      <w:pPr>
        <w:spacing w:after="0" w:line="240" w:lineRule="auto"/>
        <w:jc w:val="center"/>
        <w:rPr>
          <w:rFonts w:ascii="Times New Roman" w:hAnsi="Times New Roman" w:cs="Times New Roman"/>
          <w:b/>
          <w:sz w:val="20"/>
          <w:szCs w:val="20"/>
          <w:lang w:val="kk-KZ"/>
        </w:rPr>
      </w:pPr>
    </w:p>
    <w:p w14:paraId="6A69BA9E" w14:textId="75293449" w:rsidR="00917099" w:rsidRDefault="00917099" w:rsidP="00B35B7B">
      <w:pPr>
        <w:spacing w:after="0" w:line="240" w:lineRule="auto"/>
        <w:jc w:val="center"/>
        <w:rPr>
          <w:rFonts w:ascii="Times New Roman" w:hAnsi="Times New Roman" w:cs="Times New Roman"/>
          <w:b/>
          <w:sz w:val="20"/>
          <w:szCs w:val="20"/>
          <w:lang w:val="kk-KZ"/>
        </w:rPr>
      </w:pPr>
    </w:p>
    <w:p w14:paraId="2F8C901D" w14:textId="77777777" w:rsidR="00B35B7B" w:rsidRPr="00F414D2" w:rsidRDefault="00B35B7B" w:rsidP="00B35B7B">
      <w:pPr>
        <w:spacing w:after="0" w:line="240" w:lineRule="auto"/>
        <w:jc w:val="center"/>
        <w:rPr>
          <w:rFonts w:ascii="Times New Roman" w:hAnsi="Times New Roman" w:cs="Times New Roman"/>
          <w:b/>
          <w:sz w:val="20"/>
          <w:szCs w:val="20"/>
        </w:rPr>
      </w:pPr>
      <w:r w:rsidRPr="00F414D2">
        <w:rPr>
          <w:rFonts w:ascii="Times New Roman" w:hAnsi="Times New Roman" w:cs="Times New Roman"/>
          <w:b/>
          <w:sz w:val="20"/>
          <w:szCs w:val="20"/>
        </w:rPr>
        <w:lastRenderedPageBreak/>
        <w:t>АКТ</w:t>
      </w:r>
    </w:p>
    <w:p w14:paraId="3E8187FF" w14:textId="77777777" w:rsidR="00B35B7B" w:rsidRPr="00F414D2" w:rsidRDefault="00B35B7B" w:rsidP="00B35B7B">
      <w:pPr>
        <w:spacing w:after="0" w:line="240" w:lineRule="auto"/>
        <w:jc w:val="center"/>
        <w:rPr>
          <w:rFonts w:ascii="Times New Roman" w:hAnsi="Times New Roman" w:cs="Times New Roman"/>
          <w:b/>
          <w:sz w:val="20"/>
          <w:szCs w:val="20"/>
        </w:rPr>
      </w:pPr>
      <w:r w:rsidRPr="00F414D2">
        <w:rPr>
          <w:rFonts w:ascii="Times New Roman" w:hAnsi="Times New Roman" w:cs="Times New Roman"/>
          <w:b/>
          <w:sz w:val="20"/>
          <w:szCs w:val="20"/>
        </w:rPr>
        <w:t xml:space="preserve">определения стоимости годовой арендной             </w:t>
      </w:r>
    </w:p>
    <w:p w14:paraId="0A4B04DA" w14:textId="77777777" w:rsidR="00B35B7B" w:rsidRPr="00F414D2" w:rsidRDefault="003E654A" w:rsidP="00B35B7B">
      <w:pPr>
        <w:spacing w:after="0" w:line="240" w:lineRule="auto"/>
        <w:jc w:val="center"/>
        <w:rPr>
          <w:rFonts w:ascii="Times New Roman" w:hAnsi="Times New Roman" w:cs="Times New Roman"/>
          <w:b/>
          <w:sz w:val="20"/>
          <w:szCs w:val="20"/>
        </w:rPr>
      </w:pPr>
      <w:r w:rsidRPr="00F414D2">
        <w:rPr>
          <w:rFonts w:ascii="Times New Roman" w:hAnsi="Times New Roman" w:cs="Times New Roman"/>
          <w:b/>
          <w:sz w:val="20"/>
          <w:szCs w:val="20"/>
        </w:rPr>
        <w:t xml:space="preserve">платы земельного участка за </w:t>
      </w:r>
      <w:r w:rsidR="008423F1">
        <w:rPr>
          <w:rFonts w:ascii="Times New Roman" w:hAnsi="Times New Roman" w:cs="Times New Roman"/>
          <w:b/>
          <w:sz w:val="20"/>
          <w:szCs w:val="20"/>
          <w:lang w:val="kk-KZ"/>
        </w:rPr>
        <w:t>202</w:t>
      </w:r>
      <w:r w:rsidR="007E3CEC">
        <w:rPr>
          <w:rFonts w:ascii="Times New Roman" w:hAnsi="Times New Roman" w:cs="Times New Roman"/>
          <w:b/>
          <w:sz w:val="20"/>
          <w:szCs w:val="20"/>
          <w:lang w:val="kk-KZ"/>
        </w:rPr>
        <w:t>5</w:t>
      </w:r>
      <w:r w:rsidR="00B35B7B" w:rsidRPr="00F414D2">
        <w:rPr>
          <w:rFonts w:ascii="Times New Roman" w:hAnsi="Times New Roman" w:cs="Times New Roman"/>
          <w:b/>
          <w:sz w:val="20"/>
          <w:szCs w:val="20"/>
        </w:rPr>
        <w:t xml:space="preserve"> год</w:t>
      </w:r>
    </w:p>
    <w:p w14:paraId="7B05D00C" w14:textId="77777777" w:rsidR="00B35B7B" w:rsidRPr="00F414D2" w:rsidRDefault="00B35B7B" w:rsidP="00B35B7B">
      <w:pPr>
        <w:spacing w:after="0" w:line="240" w:lineRule="auto"/>
        <w:jc w:val="center"/>
        <w:rPr>
          <w:rFonts w:ascii="Times New Roman" w:hAnsi="Times New Roman" w:cs="Times New Roman"/>
          <w:b/>
          <w:sz w:val="20"/>
          <w:szCs w:val="20"/>
        </w:rPr>
      </w:pPr>
    </w:p>
    <w:p w14:paraId="290B46AF" w14:textId="77777777" w:rsidR="00B35B7B" w:rsidRPr="00F414D2" w:rsidRDefault="00B35B7B" w:rsidP="00B35B7B">
      <w:pPr>
        <w:spacing w:after="0" w:line="240" w:lineRule="auto"/>
        <w:jc w:val="center"/>
        <w:rPr>
          <w:rFonts w:ascii="Times New Roman" w:hAnsi="Times New Roman" w:cs="Times New Roman"/>
          <w:sz w:val="20"/>
          <w:szCs w:val="20"/>
        </w:rPr>
      </w:pPr>
      <w:r w:rsidRPr="00F414D2">
        <w:rPr>
          <w:rFonts w:ascii="Times New Roman" w:hAnsi="Times New Roman" w:cs="Times New Roman"/>
          <w:b/>
          <w:sz w:val="20"/>
          <w:szCs w:val="20"/>
        </w:rPr>
        <w:t xml:space="preserve">№ </w:t>
      </w:r>
      <w:r w:rsidRPr="00F414D2">
        <w:rPr>
          <w:rFonts w:ascii="Times New Roman" w:hAnsi="Times New Roman" w:cs="Times New Roman"/>
          <w:b/>
          <w:sz w:val="20"/>
          <w:szCs w:val="20"/>
        </w:rPr>
        <w:tab/>
      </w:r>
      <w:r w:rsidRPr="00F414D2">
        <w:rPr>
          <w:rFonts w:ascii="Times New Roman" w:hAnsi="Times New Roman" w:cs="Times New Roman"/>
          <w:b/>
          <w:sz w:val="20"/>
          <w:szCs w:val="20"/>
        </w:rPr>
        <w:tab/>
      </w:r>
      <w:r w:rsidRPr="00F414D2">
        <w:rPr>
          <w:rFonts w:ascii="Times New Roman" w:hAnsi="Times New Roman" w:cs="Times New Roman"/>
          <w:b/>
          <w:sz w:val="20"/>
          <w:szCs w:val="20"/>
        </w:rPr>
        <w:tab/>
      </w:r>
      <w:r w:rsidRPr="00F414D2">
        <w:rPr>
          <w:rFonts w:ascii="Times New Roman" w:hAnsi="Times New Roman" w:cs="Times New Roman"/>
          <w:b/>
          <w:sz w:val="20"/>
          <w:szCs w:val="20"/>
        </w:rPr>
        <w:tab/>
      </w:r>
      <w:r w:rsidRPr="00F414D2">
        <w:rPr>
          <w:rFonts w:ascii="Times New Roman" w:hAnsi="Times New Roman" w:cs="Times New Roman"/>
          <w:b/>
          <w:sz w:val="20"/>
          <w:szCs w:val="20"/>
        </w:rPr>
        <w:tab/>
      </w:r>
      <w:r w:rsidRPr="00F414D2">
        <w:rPr>
          <w:rFonts w:ascii="Times New Roman" w:hAnsi="Times New Roman" w:cs="Times New Roman"/>
          <w:b/>
          <w:sz w:val="20"/>
          <w:szCs w:val="20"/>
        </w:rPr>
        <w:tab/>
      </w:r>
      <w:r w:rsidRPr="00F414D2">
        <w:rPr>
          <w:rFonts w:ascii="Times New Roman" w:hAnsi="Times New Roman" w:cs="Times New Roman"/>
          <w:b/>
          <w:sz w:val="20"/>
          <w:szCs w:val="20"/>
        </w:rPr>
        <w:tab/>
      </w:r>
      <w:r w:rsidRPr="00F414D2">
        <w:rPr>
          <w:rFonts w:ascii="Times New Roman" w:hAnsi="Times New Roman" w:cs="Times New Roman"/>
          <w:b/>
          <w:sz w:val="20"/>
          <w:szCs w:val="20"/>
        </w:rPr>
        <w:tab/>
      </w:r>
      <w:r w:rsidRPr="00F414D2">
        <w:rPr>
          <w:rFonts w:ascii="Times New Roman" w:hAnsi="Times New Roman" w:cs="Times New Roman"/>
          <w:b/>
          <w:sz w:val="20"/>
          <w:szCs w:val="20"/>
        </w:rPr>
        <w:tab/>
      </w:r>
      <w:r w:rsidRPr="00F414D2">
        <w:rPr>
          <w:rFonts w:ascii="Times New Roman" w:hAnsi="Times New Roman" w:cs="Times New Roman"/>
          <w:b/>
          <w:sz w:val="20"/>
          <w:szCs w:val="20"/>
        </w:rPr>
        <w:tab/>
        <w:t xml:space="preserve">         __</w:t>
      </w:r>
      <w:r w:rsidRPr="00F414D2">
        <w:rPr>
          <w:rFonts w:ascii="Times New Roman" w:hAnsi="Times New Roman" w:cs="Times New Roman"/>
          <w:b/>
          <w:sz w:val="20"/>
          <w:szCs w:val="20"/>
          <w:lang w:val="kk-KZ"/>
        </w:rPr>
        <w:t xml:space="preserve">________ </w:t>
      </w:r>
      <w:r w:rsidRPr="00F414D2">
        <w:rPr>
          <w:rFonts w:ascii="Times New Roman" w:hAnsi="Times New Roman" w:cs="Times New Roman"/>
          <w:b/>
          <w:sz w:val="20"/>
          <w:szCs w:val="20"/>
        </w:rPr>
        <w:t>20</w:t>
      </w:r>
      <w:r w:rsidR="008423F1">
        <w:rPr>
          <w:rFonts w:ascii="Times New Roman" w:hAnsi="Times New Roman" w:cs="Times New Roman"/>
          <w:b/>
          <w:sz w:val="20"/>
          <w:szCs w:val="20"/>
          <w:lang w:val="kk-KZ"/>
        </w:rPr>
        <w:t>2</w:t>
      </w:r>
      <w:r w:rsidR="007E3CEC">
        <w:rPr>
          <w:rFonts w:ascii="Times New Roman" w:hAnsi="Times New Roman" w:cs="Times New Roman"/>
          <w:b/>
          <w:sz w:val="20"/>
          <w:szCs w:val="20"/>
          <w:lang w:val="kk-KZ"/>
        </w:rPr>
        <w:t>5</w:t>
      </w:r>
      <w:r w:rsidRPr="00F414D2">
        <w:rPr>
          <w:rFonts w:ascii="Times New Roman" w:hAnsi="Times New Roman" w:cs="Times New Roman"/>
          <w:b/>
          <w:sz w:val="20"/>
          <w:szCs w:val="20"/>
        </w:rPr>
        <w:t xml:space="preserve"> г</w:t>
      </w:r>
      <w:r w:rsidRPr="00F414D2">
        <w:rPr>
          <w:rFonts w:ascii="Times New Roman" w:hAnsi="Times New Roman" w:cs="Times New Roman"/>
          <w:sz w:val="20"/>
          <w:szCs w:val="20"/>
        </w:rPr>
        <w:t>.</w:t>
      </w:r>
    </w:p>
    <w:p w14:paraId="30A377D3" w14:textId="77777777" w:rsidR="00B35B7B" w:rsidRPr="00F414D2" w:rsidRDefault="00B35B7B" w:rsidP="00B35B7B">
      <w:pPr>
        <w:spacing w:after="0" w:line="240" w:lineRule="auto"/>
        <w:rPr>
          <w:rFonts w:ascii="Times New Roman" w:hAnsi="Times New Roman" w:cs="Times New Roman"/>
          <w:sz w:val="20"/>
          <w:szCs w:val="20"/>
        </w:rPr>
      </w:pPr>
    </w:p>
    <w:p w14:paraId="7DC67797" w14:textId="673FCDF9" w:rsidR="00835B38" w:rsidRDefault="00B35B7B" w:rsidP="00F80A5C">
      <w:pPr>
        <w:tabs>
          <w:tab w:val="left" w:pos="5245"/>
        </w:tabs>
        <w:spacing w:after="0" w:line="240" w:lineRule="auto"/>
        <w:ind w:right="-425"/>
        <w:rPr>
          <w:rFonts w:ascii="Times New Roman" w:eastAsia="Times New Roman" w:hAnsi="Times New Roman" w:cs="Times New Roman"/>
          <w:b/>
          <w:sz w:val="20"/>
          <w:szCs w:val="20"/>
          <w:lang w:val="kk-KZ" w:eastAsia="ru-RU"/>
        </w:rPr>
      </w:pPr>
      <w:r w:rsidRPr="00F414D2">
        <w:rPr>
          <w:rFonts w:ascii="Times New Roman" w:hAnsi="Times New Roman" w:cs="Times New Roman"/>
          <w:sz w:val="20"/>
          <w:szCs w:val="20"/>
        </w:rPr>
        <w:t xml:space="preserve">1. </w:t>
      </w:r>
      <w:proofErr w:type="spellStart"/>
      <w:r w:rsidRPr="00F414D2">
        <w:rPr>
          <w:rFonts w:ascii="Times New Roman" w:hAnsi="Times New Roman" w:cs="Times New Roman"/>
          <w:sz w:val="20"/>
          <w:szCs w:val="20"/>
        </w:rPr>
        <w:t>Землепользовате</w:t>
      </w:r>
      <w:proofErr w:type="spellEnd"/>
      <w:r w:rsidR="00FB3C47" w:rsidRPr="00F414D2">
        <w:rPr>
          <w:rFonts w:ascii="Times New Roman" w:hAnsi="Times New Roman" w:cs="Times New Roman"/>
          <w:sz w:val="20"/>
          <w:szCs w:val="20"/>
          <w:lang w:val="kk-KZ"/>
        </w:rPr>
        <w:t>ль:</w:t>
      </w:r>
      <w:r w:rsidR="001A3B5A">
        <w:rPr>
          <w:rFonts w:ascii="Times New Roman" w:hAnsi="Times New Roman" w:cs="Times New Roman"/>
          <w:sz w:val="20"/>
          <w:szCs w:val="20"/>
          <w:lang w:val="kk-KZ"/>
        </w:rPr>
        <w:t xml:space="preserve"> </w:t>
      </w:r>
      <w:r w:rsidR="009C4A13" w:rsidRPr="009C4A13">
        <w:rPr>
          <w:rFonts w:ascii="Times New Roman" w:eastAsia="Times New Roman" w:hAnsi="Times New Roman" w:cs="Times New Roman"/>
          <w:b/>
          <w:sz w:val="20"/>
          <w:szCs w:val="20"/>
          <w:lang w:val="kk-KZ" w:eastAsia="ru-RU"/>
        </w:rPr>
        <w:t>Сайлаубеков И.</w:t>
      </w:r>
      <w:r w:rsidR="009C4A13">
        <w:rPr>
          <w:rFonts w:ascii="Times New Roman" w:eastAsia="Times New Roman" w:hAnsi="Times New Roman" w:cs="Times New Roman"/>
          <w:b/>
          <w:sz w:val="20"/>
          <w:szCs w:val="20"/>
          <w:lang w:val="kk-KZ" w:eastAsia="ru-RU"/>
        </w:rPr>
        <w:t>Е.</w:t>
      </w:r>
    </w:p>
    <w:p w14:paraId="39A17919" w14:textId="4453732B" w:rsidR="00F80A5C" w:rsidRPr="00F414D2" w:rsidRDefault="00B35B7B" w:rsidP="00F80A5C">
      <w:pPr>
        <w:tabs>
          <w:tab w:val="left" w:pos="5245"/>
        </w:tabs>
        <w:spacing w:after="0" w:line="240" w:lineRule="auto"/>
        <w:ind w:right="-425"/>
        <w:rPr>
          <w:rFonts w:ascii="Times New Roman" w:hAnsi="Times New Roman" w:cs="Times New Roman"/>
          <w:sz w:val="20"/>
          <w:szCs w:val="20"/>
          <w:lang w:val="kk-KZ"/>
        </w:rPr>
      </w:pPr>
      <w:r w:rsidRPr="00F414D2">
        <w:rPr>
          <w:rFonts w:ascii="Times New Roman" w:hAnsi="Times New Roman" w:cs="Times New Roman"/>
          <w:sz w:val="20"/>
          <w:szCs w:val="20"/>
        </w:rPr>
        <w:t>2. Целевое использование земельного участка:</w:t>
      </w:r>
      <w:r w:rsidR="005416B1" w:rsidRPr="00F414D2">
        <w:rPr>
          <w:rFonts w:ascii="Times New Roman" w:hAnsi="Times New Roman" w:cs="Times New Roman"/>
          <w:sz w:val="20"/>
          <w:szCs w:val="20"/>
          <w:lang w:val="kk-KZ"/>
        </w:rPr>
        <w:t xml:space="preserve"> </w:t>
      </w:r>
      <w:r w:rsidR="009C4A13" w:rsidRPr="009C4A13">
        <w:rPr>
          <w:rFonts w:ascii="Times New Roman" w:hAnsi="Times New Roman"/>
          <w:b/>
          <w:sz w:val="20"/>
          <w:szCs w:val="20"/>
          <w:lang w:val="kk-KZ"/>
        </w:rPr>
        <w:t>для ведения личного подсобного хозяйства (приусадебный надел)</w:t>
      </w:r>
    </w:p>
    <w:p w14:paraId="02AF78B8" w14:textId="33DC6F56" w:rsidR="00312FC6" w:rsidRPr="00A02B24" w:rsidRDefault="00B35B7B" w:rsidP="00861952">
      <w:pPr>
        <w:tabs>
          <w:tab w:val="left" w:pos="5245"/>
        </w:tabs>
        <w:spacing w:after="0" w:line="240" w:lineRule="auto"/>
        <w:ind w:right="-425"/>
        <w:rPr>
          <w:rFonts w:ascii="Times New Roman" w:hAnsi="Times New Roman"/>
          <w:b/>
          <w:sz w:val="20"/>
          <w:szCs w:val="20"/>
          <w:lang w:val="kk-KZ"/>
        </w:rPr>
      </w:pPr>
      <w:r w:rsidRPr="00F414D2">
        <w:rPr>
          <w:rFonts w:ascii="Times New Roman" w:hAnsi="Times New Roman" w:cs="Times New Roman"/>
          <w:sz w:val="20"/>
          <w:szCs w:val="20"/>
        </w:rPr>
        <w:t xml:space="preserve">3. Место </w:t>
      </w:r>
      <w:proofErr w:type="spellStart"/>
      <w:r w:rsidR="00AC70F9" w:rsidRPr="00F414D2">
        <w:rPr>
          <w:rFonts w:ascii="Times New Roman" w:hAnsi="Times New Roman" w:cs="Times New Roman"/>
          <w:sz w:val="20"/>
          <w:szCs w:val="20"/>
        </w:rPr>
        <w:t>расположени</w:t>
      </w:r>
      <w:proofErr w:type="spellEnd"/>
      <w:r w:rsidR="00AC70F9" w:rsidRPr="00F414D2">
        <w:rPr>
          <w:rFonts w:ascii="Times New Roman" w:hAnsi="Times New Roman" w:cs="Times New Roman"/>
          <w:sz w:val="20"/>
          <w:szCs w:val="20"/>
          <w:lang w:val="kk-KZ"/>
        </w:rPr>
        <w:t>е</w:t>
      </w:r>
      <w:r w:rsidRPr="00F414D2">
        <w:rPr>
          <w:rFonts w:ascii="Times New Roman" w:hAnsi="Times New Roman" w:cs="Times New Roman"/>
          <w:sz w:val="20"/>
          <w:szCs w:val="20"/>
        </w:rPr>
        <w:t xml:space="preserve"> земельного участка</w:t>
      </w:r>
      <w:r w:rsidR="00061F09">
        <w:rPr>
          <w:rFonts w:ascii="Times New Roman" w:hAnsi="Times New Roman" w:cs="Times New Roman"/>
          <w:sz w:val="20"/>
          <w:szCs w:val="20"/>
          <w:lang w:val="kk-KZ"/>
        </w:rPr>
        <w:t>:</w:t>
      </w:r>
      <w:r w:rsidR="004811E9">
        <w:rPr>
          <w:rFonts w:ascii="Times New Roman" w:hAnsi="Times New Roman" w:cs="Times New Roman"/>
          <w:sz w:val="20"/>
          <w:szCs w:val="20"/>
          <w:lang w:val="kk-KZ"/>
        </w:rPr>
        <w:t xml:space="preserve"> </w:t>
      </w:r>
      <w:r w:rsidR="009C4A13" w:rsidRPr="009C4A13">
        <w:rPr>
          <w:rFonts w:ascii="Times New Roman" w:hAnsi="Times New Roman" w:cs="Times New Roman"/>
          <w:b/>
          <w:sz w:val="20"/>
          <w:szCs w:val="20"/>
        </w:rPr>
        <w:t xml:space="preserve">в селе </w:t>
      </w:r>
      <w:proofErr w:type="spellStart"/>
      <w:r w:rsidR="009C4A13" w:rsidRPr="009C4A13">
        <w:rPr>
          <w:rFonts w:ascii="Times New Roman" w:hAnsi="Times New Roman" w:cs="Times New Roman"/>
          <w:b/>
          <w:sz w:val="20"/>
          <w:szCs w:val="20"/>
        </w:rPr>
        <w:t>Ахмирово</w:t>
      </w:r>
      <w:proofErr w:type="spellEnd"/>
      <w:r w:rsidR="009C4A13" w:rsidRPr="009C4A13">
        <w:rPr>
          <w:rFonts w:ascii="Times New Roman" w:hAnsi="Times New Roman" w:cs="Times New Roman"/>
          <w:b/>
          <w:sz w:val="20"/>
          <w:szCs w:val="20"/>
        </w:rPr>
        <w:t>, земельный участок № 837</w:t>
      </w:r>
    </w:p>
    <w:p w14:paraId="05FC3C7D" w14:textId="77777777" w:rsidR="00C16B24" w:rsidRPr="00F414D2" w:rsidRDefault="00C16B24" w:rsidP="00C16B24">
      <w:pPr>
        <w:tabs>
          <w:tab w:val="left" w:pos="5245"/>
        </w:tabs>
        <w:spacing w:after="0" w:line="240" w:lineRule="auto"/>
        <w:ind w:right="-425"/>
        <w:rPr>
          <w:rFonts w:ascii="Times New Roman" w:hAnsi="Times New Roman" w:cs="Times New Roman"/>
          <w:sz w:val="20"/>
          <w:szCs w:val="20"/>
        </w:rPr>
      </w:pPr>
      <w:r>
        <w:rPr>
          <w:rFonts w:ascii="Times New Roman" w:hAnsi="Times New Roman" w:cs="Times New Roman"/>
          <w:sz w:val="20"/>
          <w:szCs w:val="20"/>
        </w:rPr>
        <w:t>4</w:t>
      </w:r>
      <w:r w:rsidRPr="00F414D2">
        <w:rPr>
          <w:rFonts w:ascii="Times New Roman" w:hAnsi="Times New Roman" w:cs="Times New Roman"/>
          <w:sz w:val="20"/>
          <w:szCs w:val="20"/>
        </w:rPr>
        <w:t>. Расчет стоимости годовой арендной платы за право пользования земельным участком</w:t>
      </w:r>
    </w:p>
    <w:tbl>
      <w:tblPr>
        <w:tblW w:w="968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901"/>
        <w:gridCol w:w="1276"/>
        <w:gridCol w:w="1323"/>
        <w:gridCol w:w="1654"/>
        <w:gridCol w:w="1701"/>
        <w:gridCol w:w="1825"/>
      </w:tblGrid>
      <w:tr w:rsidR="00C16B24" w:rsidRPr="00093342" w14:paraId="1D80EC10" w14:textId="77777777" w:rsidTr="00D17BEF">
        <w:trPr>
          <w:trHeight w:val="1938"/>
          <w:jc w:val="center"/>
        </w:trPr>
        <w:tc>
          <w:tcPr>
            <w:tcW w:w="1901" w:type="dxa"/>
            <w:tcBorders>
              <w:top w:val="single" w:sz="4" w:space="0" w:color="auto"/>
              <w:left w:val="single" w:sz="4" w:space="0" w:color="auto"/>
              <w:bottom w:val="single" w:sz="4" w:space="0" w:color="auto"/>
              <w:right w:val="single" w:sz="4" w:space="0" w:color="auto"/>
            </w:tcBorders>
          </w:tcPr>
          <w:p w14:paraId="38A94D78" w14:textId="77777777" w:rsidR="00C16B24" w:rsidRPr="00093342" w:rsidRDefault="00C16B24" w:rsidP="00D17BEF">
            <w:pPr>
              <w:spacing w:after="0" w:line="240" w:lineRule="auto"/>
              <w:jc w:val="center"/>
              <w:rPr>
                <w:rFonts w:ascii="Times New Roman" w:hAnsi="Times New Roman" w:cs="Times New Roman"/>
                <w:b/>
                <w:color w:val="000000" w:themeColor="text1"/>
                <w:sz w:val="20"/>
                <w:szCs w:val="20"/>
              </w:rPr>
            </w:pPr>
            <w:r w:rsidRPr="00093342">
              <w:rPr>
                <w:rFonts w:ascii="Times New Roman" w:hAnsi="Times New Roman" w:cs="Times New Roman"/>
                <w:b/>
                <w:color w:val="000000" w:themeColor="text1"/>
                <w:sz w:val="20"/>
                <w:szCs w:val="20"/>
              </w:rPr>
              <w:t>Номер зоны (</w:t>
            </w:r>
            <w:proofErr w:type="spellStart"/>
            <w:r w:rsidRPr="00093342">
              <w:rPr>
                <w:rFonts w:ascii="Times New Roman" w:hAnsi="Times New Roman" w:cs="Times New Roman"/>
                <w:b/>
                <w:color w:val="000000" w:themeColor="text1"/>
                <w:sz w:val="20"/>
                <w:szCs w:val="20"/>
              </w:rPr>
              <w:t>попр</w:t>
            </w:r>
            <w:proofErr w:type="spellEnd"/>
            <w:r w:rsidRPr="00093342">
              <w:rPr>
                <w:rFonts w:ascii="Times New Roman" w:hAnsi="Times New Roman" w:cs="Times New Roman"/>
                <w:b/>
                <w:color w:val="000000" w:themeColor="text1"/>
                <w:sz w:val="20"/>
                <w:szCs w:val="20"/>
              </w:rPr>
              <w:t xml:space="preserve">. </w:t>
            </w:r>
            <w:proofErr w:type="spellStart"/>
            <w:r w:rsidRPr="00093342">
              <w:rPr>
                <w:rFonts w:ascii="Times New Roman" w:hAnsi="Times New Roman" w:cs="Times New Roman"/>
                <w:b/>
                <w:color w:val="000000" w:themeColor="text1"/>
                <w:sz w:val="20"/>
                <w:szCs w:val="20"/>
              </w:rPr>
              <w:t>коэф</w:t>
            </w:r>
            <w:proofErr w:type="spellEnd"/>
            <w:r w:rsidRPr="00093342">
              <w:rPr>
                <w:rFonts w:ascii="Times New Roman" w:hAnsi="Times New Roman" w:cs="Times New Roman"/>
                <w:b/>
                <w:color w:val="000000" w:themeColor="text1"/>
                <w:sz w:val="20"/>
                <w:szCs w:val="20"/>
              </w:rPr>
              <w:t>-т)</w:t>
            </w:r>
          </w:p>
        </w:tc>
        <w:tc>
          <w:tcPr>
            <w:tcW w:w="1276" w:type="dxa"/>
            <w:tcBorders>
              <w:top w:val="single" w:sz="4" w:space="0" w:color="auto"/>
              <w:left w:val="single" w:sz="4" w:space="0" w:color="auto"/>
              <w:bottom w:val="single" w:sz="4" w:space="0" w:color="auto"/>
              <w:right w:val="single" w:sz="4" w:space="0" w:color="auto"/>
            </w:tcBorders>
          </w:tcPr>
          <w:p w14:paraId="520DC810" w14:textId="77777777" w:rsidR="00C16B24" w:rsidRPr="00093342" w:rsidRDefault="00C16B24" w:rsidP="00D17BEF">
            <w:pPr>
              <w:spacing w:after="0" w:line="240" w:lineRule="auto"/>
              <w:jc w:val="center"/>
              <w:rPr>
                <w:rFonts w:ascii="Times New Roman" w:hAnsi="Times New Roman" w:cs="Times New Roman"/>
                <w:b/>
                <w:color w:val="000000" w:themeColor="text1"/>
                <w:sz w:val="20"/>
                <w:szCs w:val="20"/>
              </w:rPr>
            </w:pPr>
            <w:r w:rsidRPr="00093342">
              <w:rPr>
                <w:rFonts w:ascii="Times New Roman" w:hAnsi="Times New Roman" w:cs="Times New Roman"/>
                <w:b/>
                <w:color w:val="000000" w:themeColor="text1"/>
                <w:sz w:val="20"/>
                <w:szCs w:val="20"/>
              </w:rPr>
              <w:t xml:space="preserve">Площадь, </w:t>
            </w:r>
            <w:proofErr w:type="spellStart"/>
            <w:r w:rsidRPr="00093342">
              <w:rPr>
                <w:rFonts w:ascii="Times New Roman" w:hAnsi="Times New Roman" w:cs="Times New Roman"/>
                <w:b/>
                <w:color w:val="000000" w:themeColor="text1"/>
                <w:sz w:val="20"/>
                <w:szCs w:val="20"/>
              </w:rPr>
              <w:t>кв.м</w:t>
            </w:r>
            <w:proofErr w:type="spellEnd"/>
            <w:r w:rsidRPr="00093342">
              <w:rPr>
                <w:rFonts w:ascii="Times New Roman" w:hAnsi="Times New Roman" w:cs="Times New Roman"/>
                <w:b/>
                <w:color w:val="000000" w:themeColor="text1"/>
                <w:sz w:val="20"/>
                <w:szCs w:val="20"/>
              </w:rPr>
              <w:t>.</w:t>
            </w:r>
          </w:p>
        </w:tc>
        <w:tc>
          <w:tcPr>
            <w:tcW w:w="1323" w:type="dxa"/>
            <w:tcBorders>
              <w:top w:val="single" w:sz="4" w:space="0" w:color="auto"/>
              <w:left w:val="single" w:sz="4" w:space="0" w:color="auto"/>
              <w:bottom w:val="single" w:sz="4" w:space="0" w:color="auto"/>
              <w:right w:val="single" w:sz="4" w:space="0" w:color="auto"/>
            </w:tcBorders>
          </w:tcPr>
          <w:p w14:paraId="75C0F4FC" w14:textId="77777777" w:rsidR="00C16B24" w:rsidRPr="00093342" w:rsidRDefault="00C16B24" w:rsidP="00D17BEF">
            <w:pPr>
              <w:pStyle w:val="3"/>
              <w:spacing w:after="0" w:line="240" w:lineRule="auto"/>
              <w:jc w:val="center"/>
              <w:rPr>
                <w:rFonts w:ascii="Times New Roman" w:hAnsi="Times New Roman" w:cs="Times New Roman"/>
                <w:color w:val="000000" w:themeColor="text1"/>
                <w:sz w:val="20"/>
                <w:szCs w:val="20"/>
              </w:rPr>
            </w:pPr>
            <w:r w:rsidRPr="00093342">
              <w:rPr>
                <w:rFonts w:ascii="Times New Roman" w:hAnsi="Times New Roman" w:cs="Times New Roman"/>
                <w:b/>
                <w:color w:val="000000" w:themeColor="text1"/>
                <w:sz w:val="20"/>
                <w:szCs w:val="20"/>
              </w:rPr>
              <w:t>Базовая ставка налога, тенге/м</w:t>
            </w:r>
            <w:r w:rsidRPr="00093342">
              <w:rPr>
                <w:rFonts w:ascii="Times New Roman" w:hAnsi="Times New Roman" w:cs="Times New Roman"/>
                <w:b/>
                <w:color w:val="000000" w:themeColor="text1"/>
                <w:sz w:val="20"/>
                <w:szCs w:val="20"/>
                <w:vertAlign w:val="superscript"/>
              </w:rPr>
              <w:t>2</w:t>
            </w:r>
          </w:p>
          <w:p w14:paraId="06836C53" w14:textId="77777777" w:rsidR="00C16B24" w:rsidRPr="00093342" w:rsidRDefault="00C16B24" w:rsidP="00D17BEF">
            <w:pPr>
              <w:pStyle w:val="3"/>
              <w:spacing w:after="0" w:line="240" w:lineRule="auto"/>
              <w:jc w:val="center"/>
              <w:rPr>
                <w:rFonts w:ascii="Times New Roman" w:hAnsi="Times New Roman" w:cs="Times New Roman"/>
                <w:color w:val="000000" w:themeColor="text1"/>
                <w:sz w:val="20"/>
                <w:szCs w:val="20"/>
              </w:rPr>
            </w:pPr>
          </w:p>
        </w:tc>
        <w:tc>
          <w:tcPr>
            <w:tcW w:w="1654" w:type="dxa"/>
            <w:tcBorders>
              <w:top w:val="single" w:sz="4" w:space="0" w:color="auto"/>
              <w:left w:val="single" w:sz="4" w:space="0" w:color="auto"/>
              <w:bottom w:val="single" w:sz="4" w:space="0" w:color="auto"/>
              <w:right w:val="single" w:sz="4" w:space="0" w:color="auto"/>
            </w:tcBorders>
          </w:tcPr>
          <w:p w14:paraId="7ADF5A88" w14:textId="77777777" w:rsidR="00C16B24" w:rsidRPr="00093342" w:rsidRDefault="00C16B24" w:rsidP="00D17BEF">
            <w:pPr>
              <w:pStyle w:val="3"/>
              <w:spacing w:after="0" w:line="240" w:lineRule="auto"/>
              <w:jc w:val="center"/>
              <w:rPr>
                <w:rFonts w:ascii="Times New Roman" w:hAnsi="Times New Roman" w:cs="Times New Roman"/>
                <w:b/>
                <w:color w:val="000000" w:themeColor="text1"/>
                <w:sz w:val="20"/>
                <w:szCs w:val="20"/>
              </w:rPr>
            </w:pPr>
            <w:r w:rsidRPr="00093342">
              <w:rPr>
                <w:rFonts w:ascii="Times New Roman" w:hAnsi="Times New Roman" w:cs="Times New Roman"/>
                <w:b/>
                <w:color w:val="000000" w:themeColor="text1"/>
                <w:sz w:val="20"/>
                <w:szCs w:val="20"/>
              </w:rPr>
              <w:t xml:space="preserve">Коэффициент повышения базовой налоговой ставки </w:t>
            </w:r>
          </w:p>
          <w:p w14:paraId="65A0FDF4" w14:textId="77777777" w:rsidR="00C16B24" w:rsidRPr="00093342" w:rsidRDefault="00C16B24" w:rsidP="00D17BEF">
            <w:pPr>
              <w:pStyle w:val="3"/>
              <w:spacing w:after="0" w:line="240" w:lineRule="auto"/>
              <w:jc w:val="center"/>
              <w:rPr>
                <w:rFonts w:ascii="Times New Roman" w:hAnsi="Times New Roman" w:cs="Times New Roman"/>
                <w:b/>
                <w:color w:val="000000" w:themeColor="text1"/>
                <w:sz w:val="20"/>
                <w:szCs w:val="20"/>
              </w:rPr>
            </w:pPr>
            <w:r w:rsidRPr="00093342">
              <w:rPr>
                <w:rFonts w:ascii="Times New Roman" w:hAnsi="Times New Roman" w:cs="Times New Roman"/>
                <w:b/>
                <w:color w:val="000000" w:themeColor="text1"/>
                <w:sz w:val="20"/>
                <w:szCs w:val="20"/>
              </w:rPr>
              <w:t>по зонам</w:t>
            </w:r>
          </w:p>
          <w:p w14:paraId="6C3B5EDE" w14:textId="77777777" w:rsidR="00C16B24" w:rsidRPr="00093342" w:rsidRDefault="00C16B24" w:rsidP="00D17BEF">
            <w:pPr>
              <w:spacing w:after="0" w:line="240" w:lineRule="auto"/>
              <w:jc w:val="center"/>
              <w:rPr>
                <w:rFonts w:ascii="Times New Roman" w:hAnsi="Times New Roman" w:cs="Times New Roman"/>
                <w:b/>
                <w:color w:val="000000" w:themeColor="text1"/>
                <w:sz w:val="20"/>
                <w:szCs w:val="20"/>
              </w:rPr>
            </w:pPr>
          </w:p>
        </w:tc>
        <w:tc>
          <w:tcPr>
            <w:tcW w:w="1701" w:type="dxa"/>
            <w:tcBorders>
              <w:top w:val="single" w:sz="4" w:space="0" w:color="auto"/>
              <w:left w:val="single" w:sz="4" w:space="0" w:color="auto"/>
              <w:bottom w:val="single" w:sz="4" w:space="0" w:color="auto"/>
              <w:right w:val="single" w:sz="4" w:space="0" w:color="auto"/>
            </w:tcBorders>
          </w:tcPr>
          <w:p w14:paraId="3CB353B3" w14:textId="77777777" w:rsidR="00C16B24" w:rsidRPr="00093342" w:rsidRDefault="00C16B24" w:rsidP="00D17BEF">
            <w:pPr>
              <w:spacing w:after="0" w:line="240" w:lineRule="auto"/>
              <w:jc w:val="center"/>
              <w:rPr>
                <w:rFonts w:ascii="Times New Roman" w:hAnsi="Times New Roman" w:cs="Times New Roman"/>
                <w:b/>
                <w:color w:val="000000" w:themeColor="text1"/>
                <w:sz w:val="20"/>
                <w:szCs w:val="20"/>
              </w:rPr>
            </w:pPr>
            <w:r w:rsidRPr="00093342">
              <w:rPr>
                <w:rFonts w:ascii="Times New Roman" w:hAnsi="Times New Roman" w:cs="Times New Roman"/>
                <w:b/>
                <w:color w:val="000000" w:themeColor="text1"/>
                <w:sz w:val="20"/>
                <w:szCs w:val="20"/>
              </w:rPr>
              <w:t xml:space="preserve">Коэффициент повышения базовой налоговой ставки </w:t>
            </w:r>
          </w:p>
          <w:p w14:paraId="469EC6FB" w14:textId="77777777" w:rsidR="00C16B24" w:rsidRPr="00093342" w:rsidRDefault="00C16B24" w:rsidP="00D17BEF">
            <w:pPr>
              <w:spacing w:after="0" w:line="240" w:lineRule="auto"/>
              <w:jc w:val="center"/>
              <w:rPr>
                <w:rFonts w:ascii="Times New Roman" w:hAnsi="Times New Roman" w:cs="Times New Roman"/>
                <w:b/>
                <w:color w:val="000000" w:themeColor="text1"/>
                <w:sz w:val="20"/>
                <w:szCs w:val="20"/>
              </w:rPr>
            </w:pPr>
            <w:r w:rsidRPr="00093342">
              <w:rPr>
                <w:rFonts w:ascii="Times New Roman" w:hAnsi="Times New Roman" w:cs="Times New Roman"/>
                <w:b/>
                <w:color w:val="000000" w:themeColor="text1"/>
                <w:sz w:val="20"/>
                <w:szCs w:val="20"/>
              </w:rPr>
              <w:t>для аренды</w:t>
            </w:r>
          </w:p>
        </w:tc>
        <w:tc>
          <w:tcPr>
            <w:tcW w:w="1825" w:type="dxa"/>
            <w:tcBorders>
              <w:top w:val="single" w:sz="4" w:space="0" w:color="auto"/>
              <w:left w:val="single" w:sz="4" w:space="0" w:color="auto"/>
              <w:bottom w:val="single" w:sz="4" w:space="0" w:color="auto"/>
              <w:right w:val="single" w:sz="4" w:space="0" w:color="auto"/>
            </w:tcBorders>
          </w:tcPr>
          <w:p w14:paraId="54445390" w14:textId="40DF179E" w:rsidR="00C16B24" w:rsidRPr="00093342" w:rsidRDefault="00C16B24" w:rsidP="00D17BEF">
            <w:pPr>
              <w:spacing w:after="0" w:line="240" w:lineRule="auto"/>
              <w:jc w:val="center"/>
              <w:rPr>
                <w:rFonts w:ascii="Times New Roman" w:hAnsi="Times New Roman" w:cs="Times New Roman"/>
                <w:b/>
                <w:color w:val="000000" w:themeColor="text1"/>
                <w:sz w:val="20"/>
                <w:szCs w:val="20"/>
              </w:rPr>
            </w:pPr>
            <w:r w:rsidRPr="00093342">
              <w:rPr>
                <w:rFonts w:ascii="Times New Roman" w:hAnsi="Times New Roman" w:cs="Times New Roman"/>
                <w:b/>
                <w:color w:val="000000" w:themeColor="text1"/>
                <w:sz w:val="20"/>
                <w:szCs w:val="20"/>
              </w:rPr>
              <w:t>Арендная плата</w:t>
            </w:r>
            <w:r>
              <w:rPr>
                <w:rFonts w:ascii="Times New Roman" w:hAnsi="Times New Roman" w:cs="Times New Roman"/>
                <w:b/>
                <w:color w:val="000000" w:themeColor="text1"/>
                <w:sz w:val="20"/>
                <w:szCs w:val="20"/>
              </w:rPr>
              <w:t xml:space="preserve"> </w:t>
            </w:r>
            <w:r w:rsidR="000C7196">
              <w:rPr>
                <w:rFonts w:ascii="Times New Roman" w:hAnsi="Times New Roman" w:cs="Times New Roman"/>
                <w:b/>
                <w:color w:val="000000" w:themeColor="text1"/>
                <w:sz w:val="20"/>
                <w:szCs w:val="20"/>
                <w:lang w:val="kk-KZ"/>
              </w:rPr>
              <w:t>с 01.07.2025 года по 31.12.</w:t>
            </w:r>
            <w:r>
              <w:rPr>
                <w:rFonts w:ascii="Times New Roman" w:hAnsi="Times New Roman" w:cs="Times New Roman"/>
                <w:b/>
                <w:color w:val="000000" w:themeColor="text1"/>
                <w:sz w:val="20"/>
                <w:szCs w:val="20"/>
                <w:lang w:val="kk-KZ"/>
              </w:rPr>
              <w:t>2025 год</w:t>
            </w:r>
            <w:r w:rsidRPr="00093342">
              <w:rPr>
                <w:rFonts w:ascii="Times New Roman" w:hAnsi="Times New Roman" w:cs="Times New Roman"/>
                <w:b/>
                <w:color w:val="000000" w:themeColor="text1"/>
                <w:sz w:val="20"/>
                <w:szCs w:val="20"/>
              </w:rPr>
              <w:t>, тенге</w:t>
            </w:r>
          </w:p>
          <w:p w14:paraId="5C46A6FC" w14:textId="77777777" w:rsidR="00C16B24" w:rsidRPr="00093342" w:rsidRDefault="00C16B24" w:rsidP="00D17BEF">
            <w:pPr>
              <w:spacing w:after="0" w:line="240" w:lineRule="auto"/>
              <w:jc w:val="center"/>
              <w:rPr>
                <w:rFonts w:ascii="Times New Roman" w:hAnsi="Times New Roman" w:cs="Times New Roman"/>
                <w:b/>
                <w:color w:val="000000" w:themeColor="text1"/>
                <w:sz w:val="20"/>
                <w:szCs w:val="20"/>
                <w:lang w:val="kk-KZ"/>
              </w:rPr>
            </w:pPr>
          </w:p>
        </w:tc>
      </w:tr>
      <w:tr w:rsidR="00C16B24" w:rsidRPr="00093342" w14:paraId="4B75CC93" w14:textId="77777777" w:rsidTr="00D17BEF">
        <w:trPr>
          <w:jc w:val="center"/>
        </w:trPr>
        <w:tc>
          <w:tcPr>
            <w:tcW w:w="1901" w:type="dxa"/>
            <w:tcBorders>
              <w:top w:val="single" w:sz="4" w:space="0" w:color="auto"/>
              <w:left w:val="single" w:sz="4" w:space="0" w:color="auto"/>
              <w:bottom w:val="single" w:sz="4" w:space="0" w:color="auto"/>
              <w:right w:val="single" w:sz="4" w:space="0" w:color="auto"/>
            </w:tcBorders>
          </w:tcPr>
          <w:p w14:paraId="75ECE578" w14:textId="68C8EF66" w:rsidR="00C16B24" w:rsidRPr="00093342" w:rsidRDefault="00C16B24" w:rsidP="00D17BEF">
            <w:pPr>
              <w:spacing w:after="0" w:line="240" w:lineRule="auto"/>
              <w:jc w:val="center"/>
              <w:rPr>
                <w:rFonts w:ascii="Times New Roman" w:hAnsi="Times New Roman" w:cs="Times New Roman"/>
                <w:color w:val="000000" w:themeColor="text1"/>
                <w:sz w:val="20"/>
                <w:szCs w:val="20"/>
              </w:rPr>
            </w:pPr>
            <w:r w:rsidRPr="00093342">
              <w:rPr>
                <w:rFonts w:ascii="Times New Roman" w:hAnsi="Times New Roman" w:cs="Times New Roman"/>
                <w:color w:val="000000" w:themeColor="text1"/>
                <w:sz w:val="20"/>
                <w:szCs w:val="20"/>
                <w:lang w:val="kk-KZ"/>
              </w:rPr>
              <w:t>05-085-</w:t>
            </w:r>
            <w:r w:rsidR="009C4A13">
              <w:rPr>
                <w:rFonts w:ascii="Times New Roman" w:hAnsi="Times New Roman" w:cs="Times New Roman"/>
                <w:color w:val="000000" w:themeColor="text1"/>
                <w:sz w:val="20"/>
                <w:szCs w:val="20"/>
                <w:lang w:val="kk-KZ"/>
              </w:rPr>
              <w:t>109-2488</w:t>
            </w:r>
          </w:p>
        </w:tc>
        <w:tc>
          <w:tcPr>
            <w:tcW w:w="1276" w:type="dxa"/>
            <w:tcBorders>
              <w:top w:val="single" w:sz="4" w:space="0" w:color="auto"/>
              <w:left w:val="single" w:sz="4" w:space="0" w:color="auto"/>
              <w:bottom w:val="single" w:sz="4" w:space="0" w:color="auto"/>
              <w:right w:val="single" w:sz="4" w:space="0" w:color="auto"/>
            </w:tcBorders>
          </w:tcPr>
          <w:p w14:paraId="1C2C2D9F" w14:textId="16196546" w:rsidR="00C16B24" w:rsidRPr="00093342" w:rsidRDefault="00A02B24" w:rsidP="00D17BEF">
            <w:pPr>
              <w:spacing w:after="0" w:line="240" w:lineRule="auto"/>
              <w:jc w:val="center"/>
              <w:rPr>
                <w:rFonts w:ascii="Times New Roman" w:hAnsi="Times New Roman" w:cs="Times New Roman"/>
                <w:color w:val="000000" w:themeColor="text1"/>
                <w:sz w:val="20"/>
                <w:szCs w:val="20"/>
                <w:lang w:val="kk-KZ"/>
              </w:rPr>
            </w:pPr>
            <w:r>
              <w:rPr>
                <w:rFonts w:ascii="Times New Roman" w:hAnsi="Times New Roman" w:cs="Times New Roman"/>
                <w:color w:val="000000" w:themeColor="text1"/>
                <w:sz w:val="20"/>
                <w:szCs w:val="20"/>
                <w:lang w:val="kk-KZ"/>
              </w:rPr>
              <w:t>100</w:t>
            </w:r>
            <w:r w:rsidR="009C4A13">
              <w:rPr>
                <w:rFonts w:ascii="Times New Roman" w:hAnsi="Times New Roman" w:cs="Times New Roman"/>
                <w:color w:val="000000" w:themeColor="text1"/>
                <w:sz w:val="20"/>
                <w:szCs w:val="20"/>
                <w:lang w:val="kk-KZ"/>
              </w:rPr>
              <w:t>4</w:t>
            </w:r>
          </w:p>
        </w:tc>
        <w:tc>
          <w:tcPr>
            <w:tcW w:w="1323" w:type="dxa"/>
            <w:tcBorders>
              <w:top w:val="single" w:sz="4" w:space="0" w:color="auto"/>
              <w:left w:val="single" w:sz="4" w:space="0" w:color="auto"/>
              <w:bottom w:val="single" w:sz="4" w:space="0" w:color="auto"/>
              <w:right w:val="single" w:sz="4" w:space="0" w:color="auto"/>
            </w:tcBorders>
          </w:tcPr>
          <w:p w14:paraId="65DEFE82" w14:textId="08C9637E" w:rsidR="00C16B24" w:rsidRPr="00093342" w:rsidRDefault="009C4A13" w:rsidP="00D17BEF">
            <w:pPr>
              <w:pStyle w:val="a6"/>
              <w:jc w:val="center"/>
              <w:rPr>
                <w:rFonts w:ascii="Times New Roman" w:hAnsi="Times New Roman" w:cs="Times New Roman"/>
                <w:color w:val="000000" w:themeColor="text1"/>
                <w:sz w:val="20"/>
                <w:szCs w:val="20"/>
                <w:lang w:val="kk-KZ" w:eastAsia="ru-RU"/>
              </w:rPr>
            </w:pPr>
            <w:r>
              <w:rPr>
                <w:rFonts w:ascii="Times New Roman" w:hAnsi="Times New Roman" w:cs="Times New Roman"/>
                <w:color w:val="000000" w:themeColor="text1"/>
                <w:sz w:val="20"/>
                <w:szCs w:val="20"/>
                <w:lang w:val="kk-KZ" w:eastAsia="ru-RU"/>
              </w:rPr>
              <w:t>0,48</w:t>
            </w:r>
          </w:p>
        </w:tc>
        <w:tc>
          <w:tcPr>
            <w:tcW w:w="1654" w:type="dxa"/>
            <w:tcBorders>
              <w:top w:val="single" w:sz="4" w:space="0" w:color="auto"/>
              <w:left w:val="single" w:sz="4" w:space="0" w:color="auto"/>
              <w:bottom w:val="single" w:sz="4" w:space="0" w:color="auto"/>
              <w:right w:val="single" w:sz="4" w:space="0" w:color="auto"/>
            </w:tcBorders>
          </w:tcPr>
          <w:p w14:paraId="36D6A196" w14:textId="77777777" w:rsidR="00C16B24" w:rsidRPr="00C86F8D" w:rsidRDefault="00C16B24" w:rsidP="00D17BEF">
            <w:pPr>
              <w:spacing w:after="0" w:line="240" w:lineRule="auto"/>
              <w:jc w:val="center"/>
              <w:rPr>
                <w:rFonts w:ascii="Times New Roman" w:hAnsi="Times New Roman" w:cs="Times New Roman"/>
                <w:color w:val="000000" w:themeColor="text1"/>
                <w:sz w:val="20"/>
                <w:szCs w:val="20"/>
                <w:lang w:val="en-US"/>
              </w:rPr>
            </w:pPr>
            <w:r w:rsidRPr="00093342">
              <w:rPr>
                <w:rFonts w:ascii="Times New Roman" w:hAnsi="Times New Roman" w:cs="Times New Roman"/>
                <w:color w:val="000000" w:themeColor="text1"/>
                <w:sz w:val="20"/>
                <w:szCs w:val="20"/>
                <w:lang w:val="kk-KZ"/>
              </w:rPr>
              <w:t>1,</w:t>
            </w:r>
            <w:r>
              <w:rPr>
                <w:rFonts w:ascii="Times New Roman" w:hAnsi="Times New Roman" w:cs="Times New Roman"/>
                <w:color w:val="000000" w:themeColor="text1"/>
                <w:sz w:val="20"/>
                <w:szCs w:val="20"/>
                <w:lang w:val="en-US"/>
              </w:rPr>
              <w:t>35</w:t>
            </w:r>
          </w:p>
        </w:tc>
        <w:tc>
          <w:tcPr>
            <w:tcW w:w="1701" w:type="dxa"/>
            <w:tcBorders>
              <w:top w:val="single" w:sz="4" w:space="0" w:color="auto"/>
              <w:left w:val="single" w:sz="4" w:space="0" w:color="auto"/>
              <w:bottom w:val="single" w:sz="4" w:space="0" w:color="auto"/>
              <w:right w:val="single" w:sz="4" w:space="0" w:color="auto"/>
            </w:tcBorders>
          </w:tcPr>
          <w:p w14:paraId="6301C198" w14:textId="77777777" w:rsidR="00C16B24" w:rsidRPr="00093342" w:rsidRDefault="00C16B24" w:rsidP="00D17BEF">
            <w:pPr>
              <w:spacing w:after="0" w:line="240" w:lineRule="auto"/>
              <w:jc w:val="center"/>
              <w:rPr>
                <w:rFonts w:ascii="Times New Roman" w:hAnsi="Times New Roman" w:cs="Times New Roman"/>
                <w:color w:val="000000" w:themeColor="text1"/>
                <w:sz w:val="20"/>
                <w:szCs w:val="20"/>
                <w:lang w:val="kk-KZ"/>
              </w:rPr>
            </w:pPr>
            <w:r w:rsidRPr="00093342">
              <w:rPr>
                <w:rFonts w:ascii="Times New Roman" w:hAnsi="Times New Roman" w:cs="Times New Roman"/>
                <w:color w:val="000000" w:themeColor="text1"/>
                <w:sz w:val="20"/>
                <w:szCs w:val="20"/>
                <w:lang w:val="kk-KZ"/>
              </w:rPr>
              <w:t>1,2</w:t>
            </w:r>
          </w:p>
        </w:tc>
        <w:tc>
          <w:tcPr>
            <w:tcW w:w="1825" w:type="dxa"/>
            <w:tcBorders>
              <w:top w:val="single" w:sz="4" w:space="0" w:color="auto"/>
              <w:left w:val="single" w:sz="4" w:space="0" w:color="auto"/>
              <w:bottom w:val="single" w:sz="4" w:space="0" w:color="auto"/>
              <w:right w:val="single" w:sz="4" w:space="0" w:color="auto"/>
            </w:tcBorders>
          </w:tcPr>
          <w:p w14:paraId="556CD6B5" w14:textId="7462EC99" w:rsidR="00C16B24" w:rsidRPr="00093342" w:rsidRDefault="00A56D1F" w:rsidP="00D17BEF">
            <w:pPr>
              <w:tabs>
                <w:tab w:val="center" w:pos="804"/>
                <w:tab w:val="left" w:pos="1465"/>
              </w:tabs>
              <w:spacing w:after="0" w:line="240" w:lineRule="auto"/>
              <w:jc w:val="center"/>
              <w:rPr>
                <w:rFonts w:ascii="Times New Roman" w:hAnsi="Times New Roman" w:cs="Times New Roman"/>
                <w:color w:val="000000" w:themeColor="text1"/>
                <w:sz w:val="20"/>
                <w:szCs w:val="20"/>
                <w:lang w:val="kk-KZ"/>
              </w:rPr>
            </w:pPr>
            <w:r>
              <w:rPr>
                <w:rFonts w:ascii="Times New Roman" w:hAnsi="Times New Roman" w:cs="Times New Roman"/>
                <w:color w:val="000000" w:themeColor="text1"/>
                <w:sz w:val="20"/>
                <w:szCs w:val="20"/>
                <w:lang w:val="kk-KZ"/>
              </w:rPr>
              <w:t>394</w:t>
            </w:r>
          </w:p>
        </w:tc>
      </w:tr>
    </w:tbl>
    <w:p w14:paraId="7136CD53" w14:textId="121BAFA2" w:rsidR="00A02B24" w:rsidRDefault="00A02B24" w:rsidP="00A02B24">
      <w:pPr>
        <w:spacing w:after="0" w:line="240" w:lineRule="auto"/>
        <w:rPr>
          <w:rFonts w:ascii="Times New Roman" w:hAnsi="Times New Roman" w:cs="Times New Roman"/>
          <w:b/>
          <w:sz w:val="20"/>
          <w:szCs w:val="20"/>
        </w:rPr>
      </w:pPr>
    </w:p>
    <w:p w14:paraId="4B2D8BAE" w14:textId="0365D746" w:rsidR="00A56D1F" w:rsidRPr="00A56D1F" w:rsidRDefault="00A56D1F" w:rsidP="00A02B24">
      <w:pPr>
        <w:spacing w:after="0" w:line="240" w:lineRule="auto"/>
        <w:rPr>
          <w:rFonts w:ascii="Times New Roman" w:hAnsi="Times New Roman" w:cs="Times New Roman"/>
          <w:b/>
          <w:sz w:val="20"/>
          <w:szCs w:val="20"/>
        </w:rPr>
      </w:pPr>
      <w:r>
        <w:rPr>
          <w:rFonts w:ascii="Times New Roman" w:hAnsi="Times New Roman" w:cs="Times New Roman"/>
          <w:b/>
          <w:sz w:val="20"/>
          <w:szCs w:val="20"/>
          <w:lang w:val="kk-KZ"/>
        </w:rPr>
        <w:t>ИТОГО</w:t>
      </w:r>
      <w:r>
        <w:rPr>
          <w:rFonts w:ascii="Times New Roman" w:hAnsi="Times New Roman" w:cs="Times New Roman"/>
          <w:b/>
          <w:sz w:val="20"/>
          <w:szCs w:val="20"/>
        </w:rPr>
        <w:t>: 349 (триста девяносто четыре) тенге</w:t>
      </w:r>
    </w:p>
    <w:p w14:paraId="5E6FEB3A" w14:textId="77777777" w:rsidR="00A02B24" w:rsidRPr="00F414D2" w:rsidRDefault="00A02B24" w:rsidP="00A02B24">
      <w:pPr>
        <w:spacing w:after="0" w:line="240" w:lineRule="auto"/>
        <w:rPr>
          <w:rFonts w:ascii="Times New Roman" w:hAnsi="Times New Roman" w:cs="Times New Roman"/>
          <w:b/>
          <w:sz w:val="20"/>
          <w:szCs w:val="20"/>
        </w:rPr>
      </w:pPr>
    </w:p>
    <w:p w14:paraId="069FF680" w14:textId="5718F6F5" w:rsidR="00A02B24" w:rsidRDefault="00A02B24" w:rsidP="00A02B24">
      <w:pPr>
        <w:spacing w:after="0" w:line="240" w:lineRule="auto"/>
        <w:ind w:left="300"/>
        <w:jc w:val="both"/>
        <w:rPr>
          <w:rFonts w:ascii="Times New Roman" w:hAnsi="Times New Roman" w:cs="Times New Roman"/>
          <w:b/>
          <w:sz w:val="20"/>
          <w:szCs w:val="20"/>
          <w:lang w:val="kk-KZ"/>
        </w:rPr>
      </w:pPr>
      <w:r w:rsidRPr="00F414D2">
        <w:rPr>
          <w:rFonts w:ascii="Times New Roman" w:hAnsi="Times New Roman" w:cs="Times New Roman"/>
          <w:b/>
          <w:sz w:val="20"/>
          <w:szCs w:val="20"/>
          <w:u w:val="single"/>
          <w:lang w:val="kk-KZ"/>
        </w:rPr>
        <w:t xml:space="preserve">Годовая арендная плата </w:t>
      </w:r>
      <w:r w:rsidRPr="003731D7">
        <w:rPr>
          <w:rFonts w:ascii="Times New Roman" w:hAnsi="Times New Roman" w:cs="Times New Roman"/>
          <w:b/>
          <w:sz w:val="20"/>
          <w:szCs w:val="20"/>
          <w:u w:val="single"/>
          <w:lang w:val="kk-KZ"/>
        </w:rPr>
        <w:t xml:space="preserve">– </w:t>
      </w:r>
      <w:r w:rsidR="00A56D1F">
        <w:rPr>
          <w:rFonts w:ascii="Times New Roman" w:hAnsi="Times New Roman" w:cs="Times New Roman"/>
          <w:b/>
          <w:sz w:val="20"/>
          <w:szCs w:val="20"/>
          <w:u w:val="single"/>
          <w:lang w:val="kk-KZ"/>
        </w:rPr>
        <w:t>781</w:t>
      </w:r>
      <w:r w:rsidRPr="003731D7">
        <w:rPr>
          <w:rFonts w:ascii="Times New Roman" w:hAnsi="Times New Roman" w:cs="Times New Roman"/>
          <w:b/>
          <w:sz w:val="20"/>
          <w:szCs w:val="20"/>
          <w:u w:val="single"/>
          <w:lang w:val="kk-KZ"/>
        </w:rPr>
        <w:t xml:space="preserve"> (</w:t>
      </w:r>
      <w:r w:rsidR="00A56D1F">
        <w:rPr>
          <w:rFonts w:ascii="Times New Roman" w:hAnsi="Times New Roman" w:cs="Times New Roman"/>
          <w:b/>
          <w:sz w:val="20"/>
          <w:szCs w:val="20"/>
          <w:u w:val="single"/>
          <w:lang w:val="kk-KZ"/>
        </w:rPr>
        <w:t>семьсот восемдесять один</w:t>
      </w:r>
      <w:r w:rsidRPr="003731D7">
        <w:rPr>
          <w:rFonts w:ascii="Times New Roman" w:hAnsi="Times New Roman" w:cs="Times New Roman"/>
          <w:b/>
          <w:sz w:val="20"/>
          <w:szCs w:val="20"/>
          <w:u w:val="single"/>
          <w:lang w:val="kk-KZ"/>
        </w:rPr>
        <w:t>) тенге, за 2026 год, оплата производится до 25 февраля 2026 года</w:t>
      </w:r>
    </w:p>
    <w:p w14:paraId="446AA3EE" w14:textId="77777777" w:rsidR="009F14F8" w:rsidRPr="009F14F8" w:rsidRDefault="009F14F8" w:rsidP="00E97E38">
      <w:pPr>
        <w:spacing w:after="0" w:line="240" w:lineRule="auto"/>
        <w:ind w:left="300"/>
        <w:jc w:val="both"/>
        <w:rPr>
          <w:rFonts w:ascii="Times New Roman" w:hAnsi="Times New Roman" w:cs="Times New Roman"/>
          <w:b/>
          <w:sz w:val="20"/>
          <w:szCs w:val="20"/>
          <w:lang w:val="kk-KZ"/>
        </w:rPr>
      </w:pPr>
    </w:p>
    <w:p w14:paraId="4A1FB169" w14:textId="77777777" w:rsidR="00576F9B" w:rsidRPr="00F414D2" w:rsidRDefault="00576F9B" w:rsidP="00576F9B">
      <w:pPr>
        <w:spacing w:after="0" w:line="240" w:lineRule="auto"/>
        <w:ind w:left="300"/>
        <w:jc w:val="both"/>
        <w:rPr>
          <w:rFonts w:ascii="Times New Roman" w:hAnsi="Times New Roman" w:cs="Times New Roman"/>
          <w:b/>
          <w:sz w:val="20"/>
          <w:szCs w:val="20"/>
        </w:rPr>
      </w:pPr>
    </w:p>
    <w:p w14:paraId="3CE5DBB7" w14:textId="77777777" w:rsidR="00514D9D" w:rsidRPr="00F414D2" w:rsidRDefault="00514D9D" w:rsidP="00514D9D">
      <w:pPr>
        <w:spacing w:after="0" w:line="240" w:lineRule="auto"/>
        <w:ind w:left="300"/>
        <w:jc w:val="both"/>
        <w:rPr>
          <w:rFonts w:ascii="Times New Roman" w:hAnsi="Times New Roman" w:cs="Times New Roman"/>
          <w:b/>
          <w:sz w:val="20"/>
          <w:szCs w:val="20"/>
        </w:rPr>
      </w:pPr>
    </w:p>
    <w:p w14:paraId="592ADBC3" w14:textId="77777777" w:rsidR="00B35B7B" w:rsidRPr="00F414D2" w:rsidRDefault="00B35B7B" w:rsidP="008F27D0">
      <w:pPr>
        <w:spacing w:after="0" w:line="240" w:lineRule="auto"/>
        <w:ind w:firstLine="300"/>
        <w:rPr>
          <w:rFonts w:ascii="Times New Roman" w:hAnsi="Times New Roman" w:cs="Times New Roman"/>
          <w:sz w:val="20"/>
          <w:szCs w:val="20"/>
        </w:rPr>
      </w:pPr>
    </w:p>
    <w:p w14:paraId="5C3DB156" w14:textId="77777777" w:rsidR="00B35B7B" w:rsidRPr="00F414D2" w:rsidRDefault="00B35B7B" w:rsidP="00B35B7B">
      <w:pPr>
        <w:spacing w:after="0" w:line="240" w:lineRule="auto"/>
        <w:ind w:left="300"/>
        <w:rPr>
          <w:rFonts w:ascii="Times New Roman" w:hAnsi="Times New Roman" w:cs="Times New Roman"/>
          <w:sz w:val="20"/>
          <w:szCs w:val="20"/>
        </w:rPr>
      </w:pPr>
      <w:r w:rsidRPr="00F414D2">
        <w:rPr>
          <w:rFonts w:ascii="Times New Roman" w:hAnsi="Times New Roman" w:cs="Times New Roman"/>
          <w:sz w:val="20"/>
          <w:szCs w:val="20"/>
        </w:rPr>
        <w:t>Арендную плату перечислять по адресу:</w:t>
      </w:r>
    </w:p>
    <w:p w14:paraId="45C926DB" w14:textId="77777777" w:rsidR="00B35B7B" w:rsidRPr="00F414D2" w:rsidRDefault="00B35B7B" w:rsidP="00B35B7B">
      <w:pPr>
        <w:spacing w:after="0" w:line="240" w:lineRule="auto"/>
        <w:ind w:left="300"/>
        <w:rPr>
          <w:rFonts w:ascii="Times New Roman" w:hAnsi="Times New Roman" w:cs="Times New Roman"/>
          <w:sz w:val="20"/>
          <w:szCs w:val="20"/>
        </w:rPr>
      </w:pPr>
      <w:r w:rsidRPr="00F414D2">
        <w:rPr>
          <w:rFonts w:ascii="Times New Roman" w:hAnsi="Times New Roman" w:cs="Times New Roman"/>
          <w:sz w:val="20"/>
          <w:szCs w:val="20"/>
        </w:rPr>
        <w:t xml:space="preserve">Бенефициар: РГУ «Управление государственных доходов по г. Усть-Каменогорск» </w:t>
      </w:r>
    </w:p>
    <w:p w14:paraId="50E467A4" w14:textId="77777777" w:rsidR="00B35B7B" w:rsidRPr="00F414D2" w:rsidRDefault="00B35B7B" w:rsidP="00B35B7B">
      <w:pPr>
        <w:spacing w:after="0" w:line="240" w:lineRule="auto"/>
        <w:ind w:left="300"/>
        <w:rPr>
          <w:rFonts w:ascii="Times New Roman" w:hAnsi="Times New Roman" w:cs="Times New Roman"/>
          <w:sz w:val="20"/>
          <w:szCs w:val="20"/>
        </w:rPr>
      </w:pPr>
      <w:r w:rsidRPr="00F414D2">
        <w:rPr>
          <w:rFonts w:ascii="Times New Roman" w:hAnsi="Times New Roman" w:cs="Times New Roman"/>
          <w:sz w:val="20"/>
          <w:szCs w:val="20"/>
        </w:rPr>
        <w:t>БИН 991040001526</w:t>
      </w:r>
    </w:p>
    <w:p w14:paraId="6568CE60" w14:textId="77777777" w:rsidR="00B35B7B" w:rsidRPr="00F414D2" w:rsidRDefault="00B35B7B" w:rsidP="00B35B7B">
      <w:pPr>
        <w:tabs>
          <w:tab w:val="left" w:pos="7680"/>
        </w:tabs>
        <w:spacing w:after="0" w:line="240" w:lineRule="auto"/>
        <w:ind w:left="300"/>
        <w:rPr>
          <w:rFonts w:ascii="Times New Roman" w:hAnsi="Times New Roman" w:cs="Times New Roman"/>
          <w:b/>
          <w:sz w:val="20"/>
          <w:szCs w:val="20"/>
          <w:lang w:val="kk-KZ"/>
        </w:rPr>
      </w:pPr>
      <w:r w:rsidRPr="00F414D2">
        <w:rPr>
          <w:rFonts w:ascii="Times New Roman" w:hAnsi="Times New Roman" w:cs="Times New Roman"/>
          <w:sz w:val="20"/>
          <w:szCs w:val="20"/>
        </w:rPr>
        <w:t xml:space="preserve">ИИК – </w:t>
      </w:r>
      <w:r w:rsidRPr="00F414D2">
        <w:rPr>
          <w:rFonts w:ascii="Times New Roman" w:hAnsi="Times New Roman" w:cs="Times New Roman"/>
          <w:sz w:val="20"/>
          <w:szCs w:val="20"/>
          <w:lang w:val="kk-KZ" w:eastAsia="ko-KR"/>
        </w:rPr>
        <w:t>KZ24070105KSN0000000</w:t>
      </w:r>
    </w:p>
    <w:p w14:paraId="00C223E0" w14:textId="77777777" w:rsidR="00B35B7B" w:rsidRPr="00F414D2" w:rsidRDefault="00B35B7B" w:rsidP="00B35B7B">
      <w:pPr>
        <w:tabs>
          <w:tab w:val="left" w:pos="7680"/>
        </w:tabs>
        <w:spacing w:after="0" w:line="240" w:lineRule="auto"/>
        <w:ind w:left="300"/>
        <w:rPr>
          <w:rFonts w:ascii="Times New Roman" w:hAnsi="Times New Roman" w:cs="Times New Roman"/>
          <w:b/>
          <w:sz w:val="20"/>
          <w:szCs w:val="20"/>
          <w:lang w:val="kk-KZ"/>
        </w:rPr>
      </w:pPr>
      <w:r w:rsidRPr="00F414D2">
        <w:rPr>
          <w:rFonts w:ascii="Times New Roman" w:hAnsi="Times New Roman" w:cs="Times New Roman"/>
          <w:sz w:val="20"/>
          <w:szCs w:val="20"/>
        </w:rPr>
        <w:t xml:space="preserve">БИК – </w:t>
      </w:r>
      <w:r w:rsidRPr="00F414D2">
        <w:rPr>
          <w:rFonts w:ascii="Times New Roman" w:hAnsi="Times New Roman" w:cs="Times New Roman"/>
          <w:sz w:val="20"/>
          <w:szCs w:val="20"/>
          <w:lang w:val="kk-KZ" w:eastAsia="ko-KR"/>
        </w:rPr>
        <w:t>KKMFKZ2A</w:t>
      </w:r>
    </w:p>
    <w:p w14:paraId="32E70A8A" w14:textId="77777777" w:rsidR="00B35B7B" w:rsidRPr="00F414D2" w:rsidRDefault="00B35B7B" w:rsidP="00B35B7B">
      <w:pPr>
        <w:spacing w:after="0" w:line="240" w:lineRule="auto"/>
        <w:ind w:left="300"/>
        <w:rPr>
          <w:rFonts w:ascii="Times New Roman" w:hAnsi="Times New Roman" w:cs="Times New Roman"/>
          <w:sz w:val="20"/>
          <w:szCs w:val="20"/>
        </w:rPr>
      </w:pPr>
      <w:r w:rsidRPr="00F414D2">
        <w:rPr>
          <w:rFonts w:ascii="Times New Roman" w:hAnsi="Times New Roman" w:cs="Times New Roman"/>
          <w:sz w:val="20"/>
          <w:szCs w:val="20"/>
        </w:rPr>
        <w:t>КБК - 105315</w:t>
      </w:r>
    </w:p>
    <w:p w14:paraId="648C1285" w14:textId="7DFA451E" w:rsidR="00B35B7B" w:rsidRPr="00F414D2" w:rsidRDefault="00B35B7B" w:rsidP="00B35B7B">
      <w:pPr>
        <w:spacing w:after="0" w:line="240" w:lineRule="auto"/>
        <w:rPr>
          <w:rFonts w:ascii="Times New Roman" w:hAnsi="Times New Roman" w:cs="Times New Roman"/>
          <w:b/>
          <w:sz w:val="20"/>
          <w:szCs w:val="20"/>
        </w:rPr>
      </w:pPr>
      <w:r w:rsidRPr="00F414D2">
        <w:rPr>
          <w:rFonts w:ascii="Times New Roman" w:hAnsi="Times New Roman" w:cs="Times New Roman"/>
          <w:b/>
          <w:sz w:val="20"/>
          <w:szCs w:val="20"/>
        </w:rPr>
        <w:tab/>
      </w:r>
      <w:r w:rsidRPr="00F414D2">
        <w:rPr>
          <w:rFonts w:ascii="Times New Roman" w:hAnsi="Times New Roman" w:cs="Times New Roman"/>
          <w:b/>
          <w:sz w:val="20"/>
          <w:szCs w:val="20"/>
        </w:rPr>
        <w:tab/>
      </w:r>
      <w:r w:rsidRPr="00F414D2">
        <w:rPr>
          <w:rFonts w:ascii="Times New Roman" w:hAnsi="Times New Roman" w:cs="Times New Roman"/>
          <w:b/>
          <w:sz w:val="20"/>
          <w:szCs w:val="20"/>
        </w:rPr>
        <w:tab/>
      </w:r>
      <w:r w:rsidRPr="00F414D2">
        <w:rPr>
          <w:rFonts w:ascii="Times New Roman" w:hAnsi="Times New Roman" w:cs="Times New Roman"/>
          <w:b/>
          <w:sz w:val="20"/>
          <w:szCs w:val="20"/>
        </w:rPr>
        <w:tab/>
      </w:r>
      <w:r w:rsidRPr="00F414D2">
        <w:rPr>
          <w:rFonts w:ascii="Times New Roman" w:hAnsi="Times New Roman" w:cs="Times New Roman"/>
          <w:b/>
          <w:sz w:val="20"/>
          <w:szCs w:val="20"/>
        </w:rPr>
        <w:tab/>
      </w:r>
      <w:r w:rsidRPr="00F414D2">
        <w:rPr>
          <w:rFonts w:ascii="Times New Roman" w:hAnsi="Times New Roman" w:cs="Times New Roman"/>
          <w:b/>
          <w:sz w:val="20"/>
          <w:szCs w:val="20"/>
        </w:rPr>
        <w:tab/>
      </w:r>
      <w:r w:rsidRPr="00F414D2">
        <w:rPr>
          <w:rFonts w:ascii="Times New Roman" w:hAnsi="Times New Roman" w:cs="Times New Roman"/>
          <w:sz w:val="20"/>
          <w:szCs w:val="20"/>
          <w:lang w:val="kk-KZ"/>
        </w:rPr>
        <w:tab/>
      </w:r>
      <w:r w:rsidRPr="00F414D2">
        <w:rPr>
          <w:rFonts w:ascii="Times New Roman" w:hAnsi="Times New Roman" w:cs="Times New Roman"/>
          <w:sz w:val="20"/>
          <w:szCs w:val="20"/>
        </w:rPr>
        <w:tab/>
      </w:r>
      <w:r w:rsidR="002C1E4C">
        <w:rPr>
          <w:rFonts w:ascii="Times New Roman" w:hAnsi="Times New Roman" w:cs="Times New Roman"/>
          <w:sz w:val="20"/>
          <w:szCs w:val="20"/>
        </w:rPr>
        <w:t>Р</w:t>
      </w:r>
      <w:r w:rsidR="00D8665C">
        <w:rPr>
          <w:rFonts w:ascii="Times New Roman" w:hAnsi="Times New Roman" w:cs="Times New Roman"/>
          <w:b/>
          <w:sz w:val="20"/>
          <w:szCs w:val="20"/>
          <w:lang w:val="kk-KZ"/>
        </w:rPr>
        <w:t>уководител</w:t>
      </w:r>
      <w:r w:rsidR="002C1E4C">
        <w:rPr>
          <w:rFonts w:ascii="Times New Roman" w:hAnsi="Times New Roman" w:cs="Times New Roman"/>
          <w:b/>
          <w:sz w:val="20"/>
          <w:szCs w:val="20"/>
          <w:lang w:val="kk-KZ"/>
        </w:rPr>
        <w:t>ь</w:t>
      </w:r>
      <w:r w:rsidRPr="00F414D2">
        <w:rPr>
          <w:rFonts w:ascii="Times New Roman" w:hAnsi="Times New Roman" w:cs="Times New Roman"/>
          <w:b/>
          <w:sz w:val="20"/>
          <w:szCs w:val="20"/>
        </w:rPr>
        <w:t xml:space="preserve"> </w:t>
      </w:r>
    </w:p>
    <w:p w14:paraId="6CAF5B1B" w14:textId="77777777" w:rsidR="00B35B7B" w:rsidRPr="00F414D2" w:rsidRDefault="00B35B7B" w:rsidP="00B35B7B">
      <w:pPr>
        <w:spacing w:after="0" w:line="240" w:lineRule="auto"/>
        <w:ind w:left="5664" w:firstLine="6"/>
        <w:rPr>
          <w:rFonts w:ascii="Times New Roman" w:hAnsi="Times New Roman" w:cs="Times New Roman"/>
          <w:b/>
          <w:sz w:val="20"/>
          <w:szCs w:val="20"/>
          <w:lang w:val="kk-KZ"/>
        </w:rPr>
      </w:pPr>
      <w:r w:rsidRPr="00F414D2">
        <w:rPr>
          <w:rFonts w:ascii="Times New Roman" w:hAnsi="Times New Roman" w:cs="Times New Roman"/>
          <w:b/>
          <w:sz w:val="20"/>
          <w:szCs w:val="20"/>
        </w:rPr>
        <w:t xml:space="preserve">ГУ «Отдел земельных отношений, архитектуры и градостроительства </w:t>
      </w:r>
    </w:p>
    <w:p w14:paraId="1E471ACA" w14:textId="77777777" w:rsidR="00B35B7B" w:rsidRPr="00F414D2" w:rsidRDefault="00B35B7B" w:rsidP="00B35B7B">
      <w:pPr>
        <w:spacing w:after="0" w:line="240" w:lineRule="auto"/>
        <w:ind w:left="5664" w:firstLine="6"/>
        <w:rPr>
          <w:rFonts w:ascii="Times New Roman" w:hAnsi="Times New Roman" w:cs="Times New Roman"/>
          <w:b/>
          <w:sz w:val="20"/>
          <w:szCs w:val="20"/>
        </w:rPr>
      </w:pPr>
      <w:r w:rsidRPr="00F414D2">
        <w:rPr>
          <w:rFonts w:ascii="Times New Roman" w:hAnsi="Times New Roman" w:cs="Times New Roman"/>
          <w:b/>
          <w:sz w:val="20"/>
          <w:szCs w:val="20"/>
        </w:rPr>
        <w:t>города Усть-Каменогорска»</w:t>
      </w:r>
    </w:p>
    <w:p w14:paraId="28DB7427" w14:textId="77777777" w:rsidR="00B35B7B" w:rsidRPr="00F414D2" w:rsidRDefault="00B35B7B" w:rsidP="00B35B7B">
      <w:pPr>
        <w:spacing w:after="0" w:line="240" w:lineRule="auto"/>
        <w:rPr>
          <w:rFonts w:ascii="Times New Roman" w:hAnsi="Times New Roman" w:cs="Times New Roman"/>
          <w:sz w:val="20"/>
          <w:szCs w:val="20"/>
        </w:rPr>
      </w:pPr>
    </w:p>
    <w:p w14:paraId="0603BB90" w14:textId="77777777" w:rsidR="00B35B7B" w:rsidRPr="00F414D2" w:rsidRDefault="00B35B7B" w:rsidP="00B35B7B">
      <w:pPr>
        <w:rPr>
          <w:rFonts w:ascii="Times New Roman" w:hAnsi="Times New Roman" w:cs="Times New Roman"/>
          <w:sz w:val="20"/>
          <w:szCs w:val="20"/>
          <w:lang w:val="kk-KZ"/>
        </w:rPr>
      </w:pPr>
    </w:p>
    <w:p w14:paraId="583F2A0D" w14:textId="77777777" w:rsidR="00B35B7B" w:rsidRPr="00F414D2" w:rsidRDefault="00B35B7B" w:rsidP="00B35B7B">
      <w:pPr>
        <w:rPr>
          <w:rFonts w:ascii="Times New Roman" w:hAnsi="Times New Roman" w:cs="Times New Roman"/>
          <w:sz w:val="20"/>
          <w:szCs w:val="20"/>
        </w:rPr>
      </w:pPr>
    </w:p>
    <w:p w14:paraId="0A3D0B0B" w14:textId="32BAC43E" w:rsidR="00B35B7B" w:rsidRPr="00D8665C" w:rsidRDefault="00B35B7B" w:rsidP="00B35B7B">
      <w:pPr>
        <w:spacing w:after="0" w:line="240" w:lineRule="auto"/>
        <w:ind w:left="4956" w:firstLine="708"/>
        <w:rPr>
          <w:rFonts w:ascii="Times New Roman" w:hAnsi="Times New Roman" w:cs="Times New Roman"/>
          <w:sz w:val="20"/>
          <w:szCs w:val="20"/>
          <w:lang w:val="kk-KZ"/>
        </w:rPr>
      </w:pPr>
      <w:r w:rsidRPr="00F414D2">
        <w:rPr>
          <w:rFonts w:ascii="Times New Roman" w:hAnsi="Times New Roman" w:cs="Times New Roman"/>
          <w:sz w:val="20"/>
          <w:szCs w:val="20"/>
        </w:rPr>
        <w:t xml:space="preserve">____________________ </w:t>
      </w:r>
      <w:r w:rsidR="003731D7" w:rsidRPr="003731D7">
        <w:rPr>
          <w:rFonts w:ascii="Times New Roman" w:hAnsi="Times New Roman" w:cs="Times New Roman"/>
          <w:b/>
          <w:sz w:val="20"/>
          <w:szCs w:val="20"/>
          <w:lang w:val="kk-KZ"/>
        </w:rPr>
        <w:t>Д. Касымов</w:t>
      </w:r>
    </w:p>
    <w:p w14:paraId="62DD6210" w14:textId="690A7A8B" w:rsidR="00B35B7B" w:rsidRPr="00F414D2" w:rsidRDefault="00B35B7B" w:rsidP="00B35B7B">
      <w:pPr>
        <w:spacing w:after="0" w:line="240" w:lineRule="auto"/>
        <w:rPr>
          <w:rFonts w:ascii="Times New Roman" w:hAnsi="Times New Roman" w:cs="Times New Roman"/>
          <w:sz w:val="20"/>
          <w:szCs w:val="20"/>
        </w:rPr>
      </w:pPr>
      <w:r w:rsidRPr="00F414D2">
        <w:rPr>
          <w:rFonts w:ascii="Times New Roman" w:hAnsi="Times New Roman" w:cs="Times New Roman"/>
          <w:sz w:val="20"/>
          <w:szCs w:val="20"/>
        </w:rPr>
        <w:tab/>
        <w:t xml:space="preserve"> </w:t>
      </w:r>
      <w:r w:rsidR="003C2AE7">
        <w:rPr>
          <w:rFonts w:ascii="Times New Roman" w:hAnsi="Times New Roman" w:cs="Times New Roman"/>
          <w:sz w:val="20"/>
          <w:szCs w:val="20"/>
        </w:rPr>
        <w:tab/>
      </w:r>
      <w:r w:rsidR="003C2AE7">
        <w:rPr>
          <w:rFonts w:ascii="Times New Roman" w:hAnsi="Times New Roman" w:cs="Times New Roman"/>
          <w:sz w:val="20"/>
          <w:szCs w:val="20"/>
        </w:rPr>
        <w:tab/>
      </w:r>
      <w:r w:rsidR="003C2AE7">
        <w:rPr>
          <w:rFonts w:ascii="Times New Roman" w:hAnsi="Times New Roman" w:cs="Times New Roman"/>
          <w:sz w:val="20"/>
          <w:szCs w:val="20"/>
        </w:rPr>
        <w:tab/>
      </w:r>
      <w:r w:rsidR="003C2AE7">
        <w:rPr>
          <w:rFonts w:ascii="Times New Roman" w:hAnsi="Times New Roman" w:cs="Times New Roman"/>
          <w:sz w:val="20"/>
          <w:szCs w:val="20"/>
        </w:rPr>
        <w:tab/>
      </w:r>
      <w:r w:rsidR="003C2AE7">
        <w:rPr>
          <w:rFonts w:ascii="Times New Roman" w:hAnsi="Times New Roman" w:cs="Times New Roman"/>
          <w:sz w:val="20"/>
          <w:szCs w:val="20"/>
        </w:rPr>
        <w:tab/>
      </w:r>
      <w:r w:rsidR="003C2AE7">
        <w:rPr>
          <w:rFonts w:ascii="Times New Roman" w:hAnsi="Times New Roman" w:cs="Times New Roman"/>
          <w:sz w:val="20"/>
          <w:szCs w:val="20"/>
        </w:rPr>
        <w:tab/>
      </w:r>
      <w:r w:rsidR="003C2AE7">
        <w:rPr>
          <w:rFonts w:ascii="Times New Roman" w:hAnsi="Times New Roman" w:cs="Times New Roman"/>
          <w:sz w:val="20"/>
          <w:szCs w:val="20"/>
        </w:rPr>
        <w:tab/>
      </w:r>
      <w:r w:rsidRPr="00F414D2">
        <w:rPr>
          <w:rFonts w:ascii="Times New Roman" w:hAnsi="Times New Roman" w:cs="Times New Roman"/>
          <w:sz w:val="20"/>
          <w:szCs w:val="20"/>
        </w:rPr>
        <w:t xml:space="preserve">М.П.                                 </w:t>
      </w:r>
    </w:p>
    <w:p w14:paraId="6207DB13" w14:textId="77777777" w:rsidR="00B35B7B" w:rsidRPr="00F414D2" w:rsidRDefault="00B35B7B" w:rsidP="00B35B7B">
      <w:pPr>
        <w:pStyle w:val="Iniiaiieoaeno"/>
        <w:widowControl/>
        <w:spacing w:after="0"/>
        <w:jc w:val="both"/>
        <w:rPr>
          <w:rFonts w:ascii="Times New Roman" w:hAnsi="Times New Roman"/>
          <w:b/>
          <w:sz w:val="20"/>
          <w:szCs w:val="20"/>
        </w:rPr>
      </w:pPr>
    </w:p>
    <w:p w14:paraId="626C4AE1" w14:textId="77777777" w:rsidR="00B35B7B" w:rsidRPr="00F414D2" w:rsidRDefault="00B35B7B" w:rsidP="00B35B7B">
      <w:pPr>
        <w:rPr>
          <w:rFonts w:ascii="Times New Roman" w:hAnsi="Times New Roman" w:cs="Times New Roman"/>
          <w:sz w:val="20"/>
          <w:szCs w:val="20"/>
        </w:rPr>
      </w:pPr>
    </w:p>
    <w:p w14:paraId="6F8197EA" w14:textId="77777777" w:rsidR="00B35B7B" w:rsidRPr="00F414D2" w:rsidRDefault="00B35B7B" w:rsidP="00B35B7B">
      <w:pPr>
        <w:jc w:val="both"/>
        <w:rPr>
          <w:rFonts w:ascii="Times New Roman" w:hAnsi="Times New Roman" w:cs="Times New Roman"/>
          <w:sz w:val="20"/>
          <w:szCs w:val="20"/>
        </w:rPr>
      </w:pPr>
    </w:p>
    <w:p w14:paraId="59ADE7B7" w14:textId="44D7E4F2" w:rsidR="00B35B7B" w:rsidRPr="00F414D2" w:rsidRDefault="00B35B7B" w:rsidP="00B35B7B">
      <w:pPr>
        <w:spacing w:after="0" w:line="240" w:lineRule="auto"/>
        <w:jc w:val="both"/>
        <w:rPr>
          <w:rFonts w:ascii="Times New Roman" w:hAnsi="Times New Roman" w:cs="Times New Roman"/>
          <w:sz w:val="20"/>
          <w:szCs w:val="20"/>
          <w:lang w:val="kk-KZ"/>
        </w:rPr>
      </w:pPr>
      <w:r w:rsidRPr="00F414D2">
        <w:rPr>
          <w:rFonts w:ascii="Times New Roman" w:hAnsi="Times New Roman" w:cs="Times New Roman"/>
          <w:sz w:val="20"/>
          <w:szCs w:val="20"/>
        </w:rPr>
        <w:t xml:space="preserve">Исп. </w:t>
      </w:r>
      <w:r w:rsidR="00F35A55">
        <w:rPr>
          <w:rFonts w:ascii="Times New Roman" w:hAnsi="Times New Roman" w:cs="Times New Roman"/>
          <w:sz w:val="20"/>
          <w:szCs w:val="20"/>
          <w:lang w:val="kk-KZ"/>
        </w:rPr>
        <w:t>Рахимова</w:t>
      </w:r>
      <w:r w:rsidR="009F14F8">
        <w:rPr>
          <w:rFonts w:ascii="Times New Roman" w:hAnsi="Times New Roman" w:cs="Times New Roman"/>
          <w:sz w:val="20"/>
          <w:szCs w:val="20"/>
          <w:lang w:val="kk-KZ"/>
        </w:rPr>
        <w:t>.А.</w:t>
      </w:r>
      <w:r w:rsidR="00F35A55">
        <w:rPr>
          <w:rFonts w:ascii="Times New Roman" w:hAnsi="Times New Roman" w:cs="Times New Roman"/>
          <w:sz w:val="20"/>
          <w:szCs w:val="20"/>
          <w:lang w:val="kk-KZ"/>
        </w:rPr>
        <w:t>Е.</w:t>
      </w:r>
    </w:p>
    <w:p w14:paraId="7F9F2D1F" w14:textId="77777777" w:rsidR="00B35B7B" w:rsidRPr="00F414D2" w:rsidRDefault="00233C0E" w:rsidP="00B35B7B">
      <w:pPr>
        <w:spacing w:after="0" w:line="240" w:lineRule="auto"/>
        <w:jc w:val="both"/>
        <w:rPr>
          <w:rFonts w:ascii="Times New Roman" w:hAnsi="Times New Roman" w:cs="Times New Roman"/>
          <w:sz w:val="20"/>
          <w:szCs w:val="20"/>
          <w:lang w:val="kk-KZ"/>
        </w:rPr>
      </w:pPr>
      <w:r w:rsidRPr="00F414D2">
        <w:rPr>
          <w:rFonts w:ascii="Times New Roman" w:hAnsi="Times New Roman" w:cs="Times New Roman"/>
          <w:sz w:val="20"/>
          <w:szCs w:val="20"/>
          <w:lang w:val="kk-KZ"/>
        </w:rPr>
        <w:t>578496</w:t>
      </w:r>
    </w:p>
    <w:sectPr w:rsidR="00B35B7B" w:rsidRPr="00F414D2" w:rsidSect="00D27E92">
      <w:pgSz w:w="11906" w:h="16838"/>
      <w:pgMar w:top="426" w:right="851" w:bottom="567"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F9F7E09" w14:textId="77777777" w:rsidR="00EF2AEE" w:rsidRDefault="00EF2AEE" w:rsidP="004200E9">
      <w:pPr>
        <w:spacing w:after="0" w:line="240" w:lineRule="auto"/>
      </w:pPr>
      <w:r>
        <w:separator/>
      </w:r>
    </w:p>
  </w:endnote>
  <w:endnote w:type="continuationSeparator" w:id="0">
    <w:p w14:paraId="650ACACD" w14:textId="77777777" w:rsidR="00EF2AEE" w:rsidRDefault="00EF2AEE" w:rsidP="004200E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BalticaKazakh">
    <w:altName w:val="Courier New"/>
    <w:charset w:val="00"/>
    <w:family w:val="swiss"/>
    <w:pitch w:val="variable"/>
    <w:sig w:usb0="00000003" w:usb1="00000000" w:usb2="00000000" w:usb3="00000000" w:csb0="00000001" w:csb1="00000000"/>
  </w:font>
  <w:font w:name="Arial">
    <w:panose1 w:val="020B0604020202020204"/>
    <w:charset w:val="CC"/>
    <w:family w:val="swiss"/>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A71C518" w14:textId="77777777" w:rsidR="00EF2AEE" w:rsidRDefault="00EF2AEE" w:rsidP="004200E9">
      <w:pPr>
        <w:spacing w:after="0" w:line="240" w:lineRule="auto"/>
      </w:pPr>
      <w:r>
        <w:separator/>
      </w:r>
    </w:p>
  </w:footnote>
  <w:footnote w:type="continuationSeparator" w:id="0">
    <w:p w14:paraId="2ABB99EE" w14:textId="77777777" w:rsidR="00EF2AEE" w:rsidRDefault="00EF2AEE" w:rsidP="004200E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7EB07B00"/>
    <w:multiLevelType w:val="hybridMultilevel"/>
    <w:tmpl w:val="8EF82DF4"/>
    <w:lvl w:ilvl="0" w:tplc="67EE8CF2">
      <w:start w:val="1"/>
      <w:numFmt w:val="decimal"/>
      <w:lvlText w:val="%1)"/>
      <w:lvlJc w:val="left"/>
      <w:pPr>
        <w:tabs>
          <w:tab w:val="num" w:pos="1020"/>
        </w:tabs>
        <w:ind w:left="1020" w:hanging="360"/>
      </w:pPr>
      <w:rPr>
        <w:rFonts w:cs="Times New Roman"/>
      </w:rPr>
    </w:lvl>
    <w:lvl w:ilvl="1" w:tplc="04190019">
      <w:start w:val="1"/>
      <w:numFmt w:val="decimal"/>
      <w:lvlText w:val="%2."/>
      <w:lvlJc w:val="left"/>
      <w:pPr>
        <w:tabs>
          <w:tab w:val="num" w:pos="1440"/>
        </w:tabs>
        <w:ind w:left="1440" w:hanging="360"/>
      </w:pPr>
      <w:rPr>
        <w:rFonts w:cs="Times New Roman"/>
      </w:rPr>
    </w:lvl>
    <w:lvl w:ilvl="2" w:tplc="0419001B">
      <w:start w:val="1"/>
      <w:numFmt w:val="decimal"/>
      <w:lvlText w:val="%3."/>
      <w:lvlJc w:val="left"/>
      <w:pPr>
        <w:tabs>
          <w:tab w:val="num" w:pos="2160"/>
        </w:tabs>
        <w:ind w:left="2160" w:hanging="360"/>
      </w:pPr>
      <w:rPr>
        <w:rFonts w:cs="Times New Roman"/>
      </w:rPr>
    </w:lvl>
    <w:lvl w:ilvl="3" w:tplc="0419000F">
      <w:start w:val="1"/>
      <w:numFmt w:val="decimal"/>
      <w:lvlText w:val="%4."/>
      <w:lvlJc w:val="left"/>
      <w:pPr>
        <w:tabs>
          <w:tab w:val="num" w:pos="2880"/>
        </w:tabs>
        <w:ind w:left="2880" w:hanging="360"/>
      </w:pPr>
      <w:rPr>
        <w:rFonts w:cs="Times New Roman"/>
      </w:rPr>
    </w:lvl>
    <w:lvl w:ilvl="4" w:tplc="04190019">
      <w:start w:val="1"/>
      <w:numFmt w:val="decimal"/>
      <w:lvlText w:val="%5."/>
      <w:lvlJc w:val="left"/>
      <w:pPr>
        <w:tabs>
          <w:tab w:val="num" w:pos="3600"/>
        </w:tabs>
        <w:ind w:left="3600" w:hanging="360"/>
      </w:pPr>
      <w:rPr>
        <w:rFonts w:cs="Times New Roman"/>
      </w:rPr>
    </w:lvl>
    <w:lvl w:ilvl="5" w:tplc="0419001B">
      <w:start w:val="1"/>
      <w:numFmt w:val="decimal"/>
      <w:lvlText w:val="%6."/>
      <w:lvlJc w:val="left"/>
      <w:pPr>
        <w:tabs>
          <w:tab w:val="num" w:pos="4320"/>
        </w:tabs>
        <w:ind w:left="4320" w:hanging="360"/>
      </w:pPr>
      <w:rPr>
        <w:rFonts w:cs="Times New Roman"/>
      </w:rPr>
    </w:lvl>
    <w:lvl w:ilvl="6" w:tplc="0419000F">
      <w:start w:val="1"/>
      <w:numFmt w:val="decimal"/>
      <w:lvlText w:val="%7."/>
      <w:lvlJc w:val="left"/>
      <w:pPr>
        <w:tabs>
          <w:tab w:val="num" w:pos="5040"/>
        </w:tabs>
        <w:ind w:left="5040" w:hanging="360"/>
      </w:pPr>
      <w:rPr>
        <w:rFonts w:cs="Times New Roman"/>
      </w:rPr>
    </w:lvl>
    <w:lvl w:ilvl="7" w:tplc="04190019">
      <w:start w:val="1"/>
      <w:numFmt w:val="decimal"/>
      <w:lvlText w:val="%8."/>
      <w:lvlJc w:val="left"/>
      <w:pPr>
        <w:tabs>
          <w:tab w:val="num" w:pos="5760"/>
        </w:tabs>
        <w:ind w:left="5760" w:hanging="360"/>
      </w:pPr>
      <w:rPr>
        <w:rFonts w:cs="Times New Roman"/>
      </w:rPr>
    </w:lvl>
    <w:lvl w:ilvl="8" w:tplc="0419001B">
      <w:start w:val="1"/>
      <w:numFmt w:val="decimal"/>
      <w:lvlText w:val="%9."/>
      <w:lvlJc w:val="left"/>
      <w:pPr>
        <w:tabs>
          <w:tab w:val="num" w:pos="6480"/>
        </w:tabs>
        <w:ind w:left="6480" w:hanging="360"/>
      </w:pPr>
      <w:rPr>
        <w:rFonts w:cs="Times New Roman"/>
      </w:r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9"/>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70A1E"/>
    <w:rsid w:val="00005C59"/>
    <w:rsid w:val="00005F1C"/>
    <w:rsid w:val="00007778"/>
    <w:rsid w:val="00007BC7"/>
    <w:rsid w:val="00007CF4"/>
    <w:rsid w:val="00012F56"/>
    <w:rsid w:val="00013D4B"/>
    <w:rsid w:val="000146C5"/>
    <w:rsid w:val="00014839"/>
    <w:rsid w:val="00014D9E"/>
    <w:rsid w:val="00014FBF"/>
    <w:rsid w:val="000152AC"/>
    <w:rsid w:val="000206E2"/>
    <w:rsid w:val="00021CC0"/>
    <w:rsid w:val="00021EAA"/>
    <w:rsid w:val="000224C2"/>
    <w:rsid w:val="00022E6A"/>
    <w:rsid w:val="0002744B"/>
    <w:rsid w:val="0002751F"/>
    <w:rsid w:val="00030BBF"/>
    <w:rsid w:val="000329E5"/>
    <w:rsid w:val="00034649"/>
    <w:rsid w:val="00037260"/>
    <w:rsid w:val="0003781B"/>
    <w:rsid w:val="000434EB"/>
    <w:rsid w:val="0004542F"/>
    <w:rsid w:val="00046FDC"/>
    <w:rsid w:val="00052437"/>
    <w:rsid w:val="0005516D"/>
    <w:rsid w:val="00056F03"/>
    <w:rsid w:val="00061482"/>
    <w:rsid w:val="00061578"/>
    <w:rsid w:val="00061F09"/>
    <w:rsid w:val="00066787"/>
    <w:rsid w:val="00071402"/>
    <w:rsid w:val="000737F9"/>
    <w:rsid w:val="00077057"/>
    <w:rsid w:val="000770DD"/>
    <w:rsid w:val="000815B2"/>
    <w:rsid w:val="000823D0"/>
    <w:rsid w:val="00082402"/>
    <w:rsid w:val="000835A6"/>
    <w:rsid w:val="00090873"/>
    <w:rsid w:val="00090FE7"/>
    <w:rsid w:val="0009236B"/>
    <w:rsid w:val="00093342"/>
    <w:rsid w:val="000961D7"/>
    <w:rsid w:val="00096327"/>
    <w:rsid w:val="0009681C"/>
    <w:rsid w:val="000A49C8"/>
    <w:rsid w:val="000A5043"/>
    <w:rsid w:val="000A7639"/>
    <w:rsid w:val="000B09D7"/>
    <w:rsid w:val="000B0A75"/>
    <w:rsid w:val="000B313B"/>
    <w:rsid w:val="000B6C20"/>
    <w:rsid w:val="000B7ED5"/>
    <w:rsid w:val="000C0606"/>
    <w:rsid w:val="000C1A5A"/>
    <w:rsid w:val="000C375D"/>
    <w:rsid w:val="000C41E0"/>
    <w:rsid w:val="000C7196"/>
    <w:rsid w:val="000D01C9"/>
    <w:rsid w:val="000D25E0"/>
    <w:rsid w:val="000D4DA7"/>
    <w:rsid w:val="000D796E"/>
    <w:rsid w:val="000E2C3D"/>
    <w:rsid w:val="000E2DA8"/>
    <w:rsid w:val="000E314D"/>
    <w:rsid w:val="000E45E4"/>
    <w:rsid w:val="000E54CF"/>
    <w:rsid w:val="000F4622"/>
    <w:rsid w:val="000F6992"/>
    <w:rsid w:val="00100E38"/>
    <w:rsid w:val="00107B3F"/>
    <w:rsid w:val="00112607"/>
    <w:rsid w:val="00113877"/>
    <w:rsid w:val="00116288"/>
    <w:rsid w:val="00122658"/>
    <w:rsid w:val="00123A3C"/>
    <w:rsid w:val="001245FE"/>
    <w:rsid w:val="00125F0B"/>
    <w:rsid w:val="0012652F"/>
    <w:rsid w:val="00127BB7"/>
    <w:rsid w:val="00130933"/>
    <w:rsid w:val="00131909"/>
    <w:rsid w:val="0013206E"/>
    <w:rsid w:val="00132734"/>
    <w:rsid w:val="00135396"/>
    <w:rsid w:val="00137F96"/>
    <w:rsid w:val="001440AD"/>
    <w:rsid w:val="001462AD"/>
    <w:rsid w:val="00151A02"/>
    <w:rsid w:val="001644CD"/>
    <w:rsid w:val="0016487D"/>
    <w:rsid w:val="00166745"/>
    <w:rsid w:val="00166B13"/>
    <w:rsid w:val="00174D93"/>
    <w:rsid w:val="00176114"/>
    <w:rsid w:val="001773F8"/>
    <w:rsid w:val="0018221A"/>
    <w:rsid w:val="00182ECD"/>
    <w:rsid w:val="00184ADF"/>
    <w:rsid w:val="00185F52"/>
    <w:rsid w:val="0019051E"/>
    <w:rsid w:val="0019053A"/>
    <w:rsid w:val="00190E87"/>
    <w:rsid w:val="00191900"/>
    <w:rsid w:val="00196E39"/>
    <w:rsid w:val="001979C2"/>
    <w:rsid w:val="001A040E"/>
    <w:rsid w:val="001A223F"/>
    <w:rsid w:val="001A3B5A"/>
    <w:rsid w:val="001A6572"/>
    <w:rsid w:val="001B3504"/>
    <w:rsid w:val="001B6DFE"/>
    <w:rsid w:val="001B7EDA"/>
    <w:rsid w:val="001C1ADA"/>
    <w:rsid w:val="001C4D88"/>
    <w:rsid w:val="001C6865"/>
    <w:rsid w:val="001C6A6E"/>
    <w:rsid w:val="001D3732"/>
    <w:rsid w:val="001D3A3B"/>
    <w:rsid w:val="001D4690"/>
    <w:rsid w:val="001D4AD0"/>
    <w:rsid w:val="001D5F42"/>
    <w:rsid w:val="001D7BF5"/>
    <w:rsid w:val="001E3DB4"/>
    <w:rsid w:val="001F20B6"/>
    <w:rsid w:val="001F314C"/>
    <w:rsid w:val="001F5238"/>
    <w:rsid w:val="001F5584"/>
    <w:rsid w:val="0020364D"/>
    <w:rsid w:val="00203C8A"/>
    <w:rsid w:val="00204584"/>
    <w:rsid w:val="002105D3"/>
    <w:rsid w:val="00215FDF"/>
    <w:rsid w:val="0022111F"/>
    <w:rsid w:val="00221585"/>
    <w:rsid w:val="00221E71"/>
    <w:rsid w:val="0022321A"/>
    <w:rsid w:val="002236D6"/>
    <w:rsid w:val="00224A03"/>
    <w:rsid w:val="00224F9B"/>
    <w:rsid w:val="002268CB"/>
    <w:rsid w:val="00226C98"/>
    <w:rsid w:val="00233C0E"/>
    <w:rsid w:val="00234499"/>
    <w:rsid w:val="00234E3E"/>
    <w:rsid w:val="002369BF"/>
    <w:rsid w:val="00237307"/>
    <w:rsid w:val="002375F4"/>
    <w:rsid w:val="002418A8"/>
    <w:rsid w:val="00243D46"/>
    <w:rsid w:val="002441AA"/>
    <w:rsid w:val="00246399"/>
    <w:rsid w:val="00251DAC"/>
    <w:rsid w:val="00252FBC"/>
    <w:rsid w:val="0025566A"/>
    <w:rsid w:val="002559EB"/>
    <w:rsid w:val="002563EB"/>
    <w:rsid w:val="002569C3"/>
    <w:rsid w:val="00257508"/>
    <w:rsid w:val="00260B0A"/>
    <w:rsid w:val="002610FD"/>
    <w:rsid w:val="002615EC"/>
    <w:rsid w:val="002625E7"/>
    <w:rsid w:val="00262622"/>
    <w:rsid w:val="0026264B"/>
    <w:rsid w:val="002712E2"/>
    <w:rsid w:val="002725F2"/>
    <w:rsid w:val="00276E60"/>
    <w:rsid w:val="002770D5"/>
    <w:rsid w:val="00277A38"/>
    <w:rsid w:val="002813F9"/>
    <w:rsid w:val="0028142D"/>
    <w:rsid w:val="00281FB9"/>
    <w:rsid w:val="002836BB"/>
    <w:rsid w:val="00284D64"/>
    <w:rsid w:val="002861AC"/>
    <w:rsid w:val="00286D96"/>
    <w:rsid w:val="00291394"/>
    <w:rsid w:val="00291B60"/>
    <w:rsid w:val="00295E45"/>
    <w:rsid w:val="002973F5"/>
    <w:rsid w:val="002979EC"/>
    <w:rsid w:val="002A09FF"/>
    <w:rsid w:val="002A37AF"/>
    <w:rsid w:val="002A475E"/>
    <w:rsid w:val="002A5133"/>
    <w:rsid w:val="002A63F2"/>
    <w:rsid w:val="002A7FB1"/>
    <w:rsid w:val="002B25EF"/>
    <w:rsid w:val="002B313F"/>
    <w:rsid w:val="002B4F1A"/>
    <w:rsid w:val="002B5258"/>
    <w:rsid w:val="002B5BC3"/>
    <w:rsid w:val="002B6563"/>
    <w:rsid w:val="002C19F3"/>
    <w:rsid w:val="002C1D15"/>
    <w:rsid w:val="002C1E4C"/>
    <w:rsid w:val="002C4B25"/>
    <w:rsid w:val="002C6586"/>
    <w:rsid w:val="002C72A8"/>
    <w:rsid w:val="002C7D92"/>
    <w:rsid w:val="002D2494"/>
    <w:rsid w:val="002D28EC"/>
    <w:rsid w:val="002D370E"/>
    <w:rsid w:val="002D37D8"/>
    <w:rsid w:val="002D4249"/>
    <w:rsid w:val="002D6FA0"/>
    <w:rsid w:val="002E2108"/>
    <w:rsid w:val="002F02A3"/>
    <w:rsid w:val="002F1F8F"/>
    <w:rsid w:val="002F4EA1"/>
    <w:rsid w:val="002F4F60"/>
    <w:rsid w:val="002F57D8"/>
    <w:rsid w:val="002F7777"/>
    <w:rsid w:val="00300608"/>
    <w:rsid w:val="00301300"/>
    <w:rsid w:val="00301F3E"/>
    <w:rsid w:val="00303020"/>
    <w:rsid w:val="00303B04"/>
    <w:rsid w:val="003054AB"/>
    <w:rsid w:val="00310B4D"/>
    <w:rsid w:val="00312DCE"/>
    <w:rsid w:val="00312FC6"/>
    <w:rsid w:val="00317C72"/>
    <w:rsid w:val="003204F2"/>
    <w:rsid w:val="00322D15"/>
    <w:rsid w:val="00326513"/>
    <w:rsid w:val="00330184"/>
    <w:rsid w:val="0033061B"/>
    <w:rsid w:val="003313B9"/>
    <w:rsid w:val="00331C56"/>
    <w:rsid w:val="0033346C"/>
    <w:rsid w:val="00335B66"/>
    <w:rsid w:val="003365C9"/>
    <w:rsid w:val="003414E1"/>
    <w:rsid w:val="00343375"/>
    <w:rsid w:val="003522BB"/>
    <w:rsid w:val="0035308D"/>
    <w:rsid w:val="00353DCB"/>
    <w:rsid w:val="00356DC1"/>
    <w:rsid w:val="00360809"/>
    <w:rsid w:val="00360FAE"/>
    <w:rsid w:val="003618FB"/>
    <w:rsid w:val="00361FFD"/>
    <w:rsid w:val="00363A7F"/>
    <w:rsid w:val="003654AC"/>
    <w:rsid w:val="003679D5"/>
    <w:rsid w:val="00367E28"/>
    <w:rsid w:val="003702F3"/>
    <w:rsid w:val="003714AC"/>
    <w:rsid w:val="003731D7"/>
    <w:rsid w:val="00374C24"/>
    <w:rsid w:val="00376AE3"/>
    <w:rsid w:val="00376D01"/>
    <w:rsid w:val="00382055"/>
    <w:rsid w:val="0038452D"/>
    <w:rsid w:val="00384D79"/>
    <w:rsid w:val="003866FB"/>
    <w:rsid w:val="00386D88"/>
    <w:rsid w:val="003876F6"/>
    <w:rsid w:val="00387CC9"/>
    <w:rsid w:val="00394584"/>
    <w:rsid w:val="003945B4"/>
    <w:rsid w:val="00397C8D"/>
    <w:rsid w:val="003A1448"/>
    <w:rsid w:val="003A1C0A"/>
    <w:rsid w:val="003A23A3"/>
    <w:rsid w:val="003B00D6"/>
    <w:rsid w:val="003B1777"/>
    <w:rsid w:val="003B31F7"/>
    <w:rsid w:val="003B503E"/>
    <w:rsid w:val="003B7690"/>
    <w:rsid w:val="003C09DC"/>
    <w:rsid w:val="003C2AE7"/>
    <w:rsid w:val="003C4D49"/>
    <w:rsid w:val="003C5159"/>
    <w:rsid w:val="003D0D61"/>
    <w:rsid w:val="003D12E3"/>
    <w:rsid w:val="003D1603"/>
    <w:rsid w:val="003D2722"/>
    <w:rsid w:val="003D3828"/>
    <w:rsid w:val="003D40BB"/>
    <w:rsid w:val="003D627D"/>
    <w:rsid w:val="003D79B1"/>
    <w:rsid w:val="003E0D21"/>
    <w:rsid w:val="003E654A"/>
    <w:rsid w:val="003F041B"/>
    <w:rsid w:val="003F0DD8"/>
    <w:rsid w:val="003F2F83"/>
    <w:rsid w:val="003F4368"/>
    <w:rsid w:val="003F5361"/>
    <w:rsid w:val="003F6540"/>
    <w:rsid w:val="004027CD"/>
    <w:rsid w:val="004049F7"/>
    <w:rsid w:val="00406C0F"/>
    <w:rsid w:val="00411883"/>
    <w:rsid w:val="00411CEE"/>
    <w:rsid w:val="0041452A"/>
    <w:rsid w:val="00415738"/>
    <w:rsid w:val="00415E3B"/>
    <w:rsid w:val="00416558"/>
    <w:rsid w:val="00416FD7"/>
    <w:rsid w:val="00417C0D"/>
    <w:rsid w:val="004200E9"/>
    <w:rsid w:val="00426283"/>
    <w:rsid w:val="004267AF"/>
    <w:rsid w:val="00430814"/>
    <w:rsid w:val="0043277D"/>
    <w:rsid w:val="00432DB9"/>
    <w:rsid w:val="004330A1"/>
    <w:rsid w:val="00433198"/>
    <w:rsid w:val="00434159"/>
    <w:rsid w:val="004354C3"/>
    <w:rsid w:val="00436244"/>
    <w:rsid w:val="004412F9"/>
    <w:rsid w:val="00442445"/>
    <w:rsid w:val="004447FD"/>
    <w:rsid w:val="0044738B"/>
    <w:rsid w:val="00450F49"/>
    <w:rsid w:val="004515D8"/>
    <w:rsid w:val="00451944"/>
    <w:rsid w:val="00455E9D"/>
    <w:rsid w:val="00457508"/>
    <w:rsid w:val="00457ECA"/>
    <w:rsid w:val="00461E3D"/>
    <w:rsid w:val="0046362E"/>
    <w:rsid w:val="00464DA5"/>
    <w:rsid w:val="004662D3"/>
    <w:rsid w:val="00470EFF"/>
    <w:rsid w:val="00471E26"/>
    <w:rsid w:val="00473EFE"/>
    <w:rsid w:val="00480221"/>
    <w:rsid w:val="0048028F"/>
    <w:rsid w:val="004803E9"/>
    <w:rsid w:val="00480C87"/>
    <w:rsid w:val="004811E9"/>
    <w:rsid w:val="004817A5"/>
    <w:rsid w:val="00482F17"/>
    <w:rsid w:val="00486CA9"/>
    <w:rsid w:val="004928E2"/>
    <w:rsid w:val="00493187"/>
    <w:rsid w:val="00496AE4"/>
    <w:rsid w:val="004A0EFC"/>
    <w:rsid w:val="004A6F20"/>
    <w:rsid w:val="004A79D1"/>
    <w:rsid w:val="004B118F"/>
    <w:rsid w:val="004B2308"/>
    <w:rsid w:val="004B4CD9"/>
    <w:rsid w:val="004B591A"/>
    <w:rsid w:val="004B6030"/>
    <w:rsid w:val="004B6E1D"/>
    <w:rsid w:val="004B7ADD"/>
    <w:rsid w:val="004C071A"/>
    <w:rsid w:val="004C1EFC"/>
    <w:rsid w:val="004C3047"/>
    <w:rsid w:val="004D07F7"/>
    <w:rsid w:val="004D1A5E"/>
    <w:rsid w:val="004D5E7D"/>
    <w:rsid w:val="004E0ED2"/>
    <w:rsid w:val="004E1DD6"/>
    <w:rsid w:val="004E2901"/>
    <w:rsid w:val="004E3ABD"/>
    <w:rsid w:val="004E422F"/>
    <w:rsid w:val="004E42E1"/>
    <w:rsid w:val="004E75B2"/>
    <w:rsid w:val="004F0A7A"/>
    <w:rsid w:val="004F32D1"/>
    <w:rsid w:val="004F5B10"/>
    <w:rsid w:val="004F61DC"/>
    <w:rsid w:val="004F623A"/>
    <w:rsid w:val="00500C4C"/>
    <w:rsid w:val="00501D9B"/>
    <w:rsid w:val="005032DE"/>
    <w:rsid w:val="00507EB0"/>
    <w:rsid w:val="00510B06"/>
    <w:rsid w:val="0051173F"/>
    <w:rsid w:val="005117EC"/>
    <w:rsid w:val="00514D9A"/>
    <w:rsid w:val="00514D9D"/>
    <w:rsid w:val="00522C1B"/>
    <w:rsid w:val="005306E0"/>
    <w:rsid w:val="00536351"/>
    <w:rsid w:val="0053746C"/>
    <w:rsid w:val="005376DD"/>
    <w:rsid w:val="0054052F"/>
    <w:rsid w:val="00540E83"/>
    <w:rsid w:val="005416B1"/>
    <w:rsid w:val="00544CF3"/>
    <w:rsid w:val="005454D9"/>
    <w:rsid w:val="00545DBD"/>
    <w:rsid w:val="00550F16"/>
    <w:rsid w:val="00551291"/>
    <w:rsid w:val="00554EF8"/>
    <w:rsid w:val="00554F41"/>
    <w:rsid w:val="0055525E"/>
    <w:rsid w:val="005559BD"/>
    <w:rsid w:val="00556CB7"/>
    <w:rsid w:val="0055734E"/>
    <w:rsid w:val="005607AF"/>
    <w:rsid w:val="005616AF"/>
    <w:rsid w:val="00562A04"/>
    <w:rsid w:val="0056548A"/>
    <w:rsid w:val="00566D4B"/>
    <w:rsid w:val="00573E84"/>
    <w:rsid w:val="00576F9B"/>
    <w:rsid w:val="00577B9B"/>
    <w:rsid w:val="0058131C"/>
    <w:rsid w:val="00581F08"/>
    <w:rsid w:val="0058216A"/>
    <w:rsid w:val="005872EA"/>
    <w:rsid w:val="00591B3E"/>
    <w:rsid w:val="00592CD9"/>
    <w:rsid w:val="00593F02"/>
    <w:rsid w:val="00597307"/>
    <w:rsid w:val="005A0606"/>
    <w:rsid w:val="005A16D0"/>
    <w:rsid w:val="005A2CB0"/>
    <w:rsid w:val="005A4E34"/>
    <w:rsid w:val="005B15DD"/>
    <w:rsid w:val="005B3238"/>
    <w:rsid w:val="005B5182"/>
    <w:rsid w:val="005B5743"/>
    <w:rsid w:val="005B5D1B"/>
    <w:rsid w:val="005B65CC"/>
    <w:rsid w:val="005C207A"/>
    <w:rsid w:val="005C30DE"/>
    <w:rsid w:val="005C4239"/>
    <w:rsid w:val="005C7D11"/>
    <w:rsid w:val="005D066F"/>
    <w:rsid w:val="005D0740"/>
    <w:rsid w:val="005D0F6D"/>
    <w:rsid w:val="005D13BD"/>
    <w:rsid w:val="005D2F77"/>
    <w:rsid w:val="005D4C1B"/>
    <w:rsid w:val="005D60A7"/>
    <w:rsid w:val="005D70A5"/>
    <w:rsid w:val="005D7A4B"/>
    <w:rsid w:val="005E4867"/>
    <w:rsid w:val="005E4E86"/>
    <w:rsid w:val="005F13FE"/>
    <w:rsid w:val="005F31B8"/>
    <w:rsid w:val="005F3213"/>
    <w:rsid w:val="005F36EC"/>
    <w:rsid w:val="005F4A3F"/>
    <w:rsid w:val="005F5FC0"/>
    <w:rsid w:val="005F77E2"/>
    <w:rsid w:val="005F7F7B"/>
    <w:rsid w:val="006041C1"/>
    <w:rsid w:val="00606D09"/>
    <w:rsid w:val="006107B5"/>
    <w:rsid w:val="0061445F"/>
    <w:rsid w:val="00614D55"/>
    <w:rsid w:val="006213FA"/>
    <w:rsid w:val="00622874"/>
    <w:rsid w:val="0062487C"/>
    <w:rsid w:val="00626C82"/>
    <w:rsid w:val="00626D5F"/>
    <w:rsid w:val="00633645"/>
    <w:rsid w:val="006342AF"/>
    <w:rsid w:val="00640A9E"/>
    <w:rsid w:val="00642714"/>
    <w:rsid w:val="00644474"/>
    <w:rsid w:val="00646DC5"/>
    <w:rsid w:val="00651359"/>
    <w:rsid w:val="00653D9C"/>
    <w:rsid w:val="00654294"/>
    <w:rsid w:val="00654EA0"/>
    <w:rsid w:val="00655303"/>
    <w:rsid w:val="00663B37"/>
    <w:rsid w:val="0066409B"/>
    <w:rsid w:val="00664F9A"/>
    <w:rsid w:val="006651B0"/>
    <w:rsid w:val="006700F8"/>
    <w:rsid w:val="00670139"/>
    <w:rsid w:val="006704FC"/>
    <w:rsid w:val="00670819"/>
    <w:rsid w:val="00670FCE"/>
    <w:rsid w:val="00671449"/>
    <w:rsid w:val="00671AB7"/>
    <w:rsid w:val="006775D0"/>
    <w:rsid w:val="006777AD"/>
    <w:rsid w:val="00680BAE"/>
    <w:rsid w:val="00681917"/>
    <w:rsid w:val="00681ECE"/>
    <w:rsid w:val="00683104"/>
    <w:rsid w:val="00683C47"/>
    <w:rsid w:val="00685542"/>
    <w:rsid w:val="0068565C"/>
    <w:rsid w:val="00687CD5"/>
    <w:rsid w:val="0069059A"/>
    <w:rsid w:val="00692702"/>
    <w:rsid w:val="00693783"/>
    <w:rsid w:val="006950D0"/>
    <w:rsid w:val="006967EA"/>
    <w:rsid w:val="006A04DF"/>
    <w:rsid w:val="006A0DE2"/>
    <w:rsid w:val="006A5913"/>
    <w:rsid w:val="006A674F"/>
    <w:rsid w:val="006B13E4"/>
    <w:rsid w:val="006B1674"/>
    <w:rsid w:val="006B2A32"/>
    <w:rsid w:val="006B4F06"/>
    <w:rsid w:val="006C1BF2"/>
    <w:rsid w:val="006C1F38"/>
    <w:rsid w:val="006C513B"/>
    <w:rsid w:val="006D0290"/>
    <w:rsid w:val="006D147B"/>
    <w:rsid w:val="006D712C"/>
    <w:rsid w:val="006E05E2"/>
    <w:rsid w:val="006E58DE"/>
    <w:rsid w:val="006F1227"/>
    <w:rsid w:val="006F18C4"/>
    <w:rsid w:val="006F2455"/>
    <w:rsid w:val="006F61B7"/>
    <w:rsid w:val="006F7516"/>
    <w:rsid w:val="007003A1"/>
    <w:rsid w:val="007016EF"/>
    <w:rsid w:val="00702268"/>
    <w:rsid w:val="0070238C"/>
    <w:rsid w:val="007027EE"/>
    <w:rsid w:val="00702E07"/>
    <w:rsid w:val="007037E3"/>
    <w:rsid w:val="00703A44"/>
    <w:rsid w:val="007119E7"/>
    <w:rsid w:val="00715DF4"/>
    <w:rsid w:val="00717352"/>
    <w:rsid w:val="00717985"/>
    <w:rsid w:val="00725122"/>
    <w:rsid w:val="00726A72"/>
    <w:rsid w:val="00726FF6"/>
    <w:rsid w:val="007366BB"/>
    <w:rsid w:val="00736774"/>
    <w:rsid w:val="007376AC"/>
    <w:rsid w:val="00737CB4"/>
    <w:rsid w:val="00746EA8"/>
    <w:rsid w:val="00747466"/>
    <w:rsid w:val="00750470"/>
    <w:rsid w:val="007527F5"/>
    <w:rsid w:val="00753597"/>
    <w:rsid w:val="00754952"/>
    <w:rsid w:val="00754FED"/>
    <w:rsid w:val="00755E35"/>
    <w:rsid w:val="007623D7"/>
    <w:rsid w:val="00764A1A"/>
    <w:rsid w:val="00766972"/>
    <w:rsid w:val="00770A57"/>
    <w:rsid w:val="00772032"/>
    <w:rsid w:val="0077333B"/>
    <w:rsid w:val="0077384D"/>
    <w:rsid w:val="00774682"/>
    <w:rsid w:val="00782C20"/>
    <w:rsid w:val="007839D2"/>
    <w:rsid w:val="00783F27"/>
    <w:rsid w:val="0078410C"/>
    <w:rsid w:val="00787A33"/>
    <w:rsid w:val="00787D7B"/>
    <w:rsid w:val="00790414"/>
    <w:rsid w:val="00792263"/>
    <w:rsid w:val="007927DE"/>
    <w:rsid w:val="00795D99"/>
    <w:rsid w:val="007A01E6"/>
    <w:rsid w:val="007A140D"/>
    <w:rsid w:val="007A17B2"/>
    <w:rsid w:val="007A40CE"/>
    <w:rsid w:val="007A482A"/>
    <w:rsid w:val="007A64C1"/>
    <w:rsid w:val="007A69FC"/>
    <w:rsid w:val="007A71EE"/>
    <w:rsid w:val="007B1615"/>
    <w:rsid w:val="007B3C32"/>
    <w:rsid w:val="007B5DDA"/>
    <w:rsid w:val="007C15D0"/>
    <w:rsid w:val="007C1A5B"/>
    <w:rsid w:val="007C64DE"/>
    <w:rsid w:val="007D1208"/>
    <w:rsid w:val="007D452C"/>
    <w:rsid w:val="007D5EA0"/>
    <w:rsid w:val="007D7F6D"/>
    <w:rsid w:val="007E0099"/>
    <w:rsid w:val="007E3CEC"/>
    <w:rsid w:val="007E50AC"/>
    <w:rsid w:val="007F2AD1"/>
    <w:rsid w:val="007F2FEB"/>
    <w:rsid w:val="007F34EA"/>
    <w:rsid w:val="007F4DEE"/>
    <w:rsid w:val="007F640E"/>
    <w:rsid w:val="007F695B"/>
    <w:rsid w:val="007F6F82"/>
    <w:rsid w:val="007F7DAA"/>
    <w:rsid w:val="0080072C"/>
    <w:rsid w:val="00805670"/>
    <w:rsid w:val="00810526"/>
    <w:rsid w:val="00812378"/>
    <w:rsid w:val="00814428"/>
    <w:rsid w:val="00814C8D"/>
    <w:rsid w:val="00814E90"/>
    <w:rsid w:val="00821D4F"/>
    <w:rsid w:val="008233F2"/>
    <w:rsid w:val="008247E1"/>
    <w:rsid w:val="00825DAD"/>
    <w:rsid w:val="008343DE"/>
    <w:rsid w:val="00835B38"/>
    <w:rsid w:val="008408B7"/>
    <w:rsid w:val="00840E1A"/>
    <w:rsid w:val="008423F1"/>
    <w:rsid w:val="00843C7F"/>
    <w:rsid w:val="00843D25"/>
    <w:rsid w:val="00846DBE"/>
    <w:rsid w:val="00850BE8"/>
    <w:rsid w:val="0085420E"/>
    <w:rsid w:val="00854F06"/>
    <w:rsid w:val="0085559E"/>
    <w:rsid w:val="00856CDB"/>
    <w:rsid w:val="00861952"/>
    <w:rsid w:val="008645E4"/>
    <w:rsid w:val="00864A16"/>
    <w:rsid w:val="00864FF1"/>
    <w:rsid w:val="0086775F"/>
    <w:rsid w:val="008678AC"/>
    <w:rsid w:val="008713C9"/>
    <w:rsid w:val="0087281D"/>
    <w:rsid w:val="00872838"/>
    <w:rsid w:val="00873E8F"/>
    <w:rsid w:val="00874128"/>
    <w:rsid w:val="00877333"/>
    <w:rsid w:val="0088040D"/>
    <w:rsid w:val="008856D0"/>
    <w:rsid w:val="00890C8A"/>
    <w:rsid w:val="00893251"/>
    <w:rsid w:val="00895757"/>
    <w:rsid w:val="00895789"/>
    <w:rsid w:val="008A0D70"/>
    <w:rsid w:val="008B1FCF"/>
    <w:rsid w:val="008B2291"/>
    <w:rsid w:val="008B2615"/>
    <w:rsid w:val="008B3EF6"/>
    <w:rsid w:val="008B67BD"/>
    <w:rsid w:val="008B7187"/>
    <w:rsid w:val="008C1F14"/>
    <w:rsid w:val="008D0F31"/>
    <w:rsid w:val="008E0F18"/>
    <w:rsid w:val="008E46D4"/>
    <w:rsid w:val="008F27D0"/>
    <w:rsid w:val="008F2F84"/>
    <w:rsid w:val="008F5D82"/>
    <w:rsid w:val="00903940"/>
    <w:rsid w:val="009065CC"/>
    <w:rsid w:val="00906F09"/>
    <w:rsid w:val="009107D8"/>
    <w:rsid w:val="00914047"/>
    <w:rsid w:val="009154C2"/>
    <w:rsid w:val="00915FC1"/>
    <w:rsid w:val="00916EC7"/>
    <w:rsid w:val="00917099"/>
    <w:rsid w:val="009215BB"/>
    <w:rsid w:val="00921F77"/>
    <w:rsid w:val="0092554A"/>
    <w:rsid w:val="009261A7"/>
    <w:rsid w:val="00927135"/>
    <w:rsid w:val="00936C75"/>
    <w:rsid w:val="00937697"/>
    <w:rsid w:val="00937C08"/>
    <w:rsid w:val="00944366"/>
    <w:rsid w:val="00944EA0"/>
    <w:rsid w:val="009509D6"/>
    <w:rsid w:val="0095132C"/>
    <w:rsid w:val="00953628"/>
    <w:rsid w:val="00954668"/>
    <w:rsid w:val="00954A0C"/>
    <w:rsid w:val="00956073"/>
    <w:rsid w:val="009570F7"/>
    <w:rsid w:val="00963807"/>
    <w:rsid w:val="0096599D"/>
    <w:rsid w:val="00967838"/>
    <w:rsid w:val="009745B4"/>
    <w:rsid w:val="00975003"/>
    <w:rsid w:val="00976FA9"/>
    <w:rsid w:val="00977430"/>
    <w:rsid w:val="0098005C"/>
    <w:rsid w:val="00982090"/>
    <w:rsid w:val="009827CF"/>
    <w:rsid w:val="009838F1"/>
    <w:rsid w:val="0099014F"/>
    <w:rsid w:val="00992A85"/>
    <w:rsid w:val="00997ECD"/>
    <w:rsid w:val="009A0B77"/>
    <w:rsid w:val="009A475F"/>
    <w:rsid w:val="009A5DDC"/>
    <w:rsid w:val="009A6B38"/>
    <w:rsid w:val="009B06DB"/>
    <w:rsid w:val="009B2BBD"/>
    <w:rsid w:val="009B2BD9"/>
    <w:rsid w:val="009B484C"/>
    <w:rsid w:val="009B67C8"/>
    <w:rsid w:val="009B7781"/>
    <w:rsid w:val="009C094D"/>
    <w:rsid w:val="009C0F60"/>
    <w:rsid w:val="009C4357"/>
    <w:rsid w:val="009C4A13"/>
    <w:rsid w:val="009C6033"/>
    <w:rsid w:val="009C7780"/>
    <w:rsid w:val="009D06B8"/>
    <w:rsid w:val="009D0818"/>
    <w:rsid w:val="009D105F"/>
    <w:rsid w:val="009D1464"/>
    <w:rsid w:val="009D181A"/>
    <w:rsid w:val="009D5111"/>
    <w:rsid w:val="009D579F"/>
    <w:rsid w:val="009E1420"/>
    <w:rsid w:val="009E2C49"/>
    <w:rsid w:val="009E76BC"/>
    <w:rsid w:val="009F05D3"/>
    <w:rsid w:val="009F14F8"/>
    <w:rsid w:val="009F24E9"/>
    <w:rsid w:val="009F3E4D"/>
    <w:rsid w:val="009F6441"/>
    <w:rsid w:val="009F6AAD"/>
    <w:rsid w:val="00A008C3"/>
    <w:rsid w:val="00A01CA0"/>
    <w:rsid w:val="00A02888"/>
    <w:rsid w:val="00A02B24"/>
    <w:rsid w:val="00A038CD"/>
    <w:rsid w:val="00A04396"/>
    <w:rsid w:val="00A045C2"/>
    <w:rsid w:val="00A07589"/>
    <w:rsid w:val="00A11D5C"/>
    <w:rsid w:val="00A16FE1"/>
    <w:rsid w:val="00A16FF1"/>
    <w:rsid w:val="00A256DB"/>
    <w:rsid w:val="00A26608"/>
    <w:rsid w:val="00A26F95"/>
    <w:rsid w:val="00A3225B"/>
    <w:rsid w:val="00A32A42"/>
    <w:rsid w:val="00A32B53"/>
    <w:rsid w:val="00A476D0"/>
    <w:rsid w:val="00A476FF"/>
    <w:rsid w:val="00A56D1F"/>
    <w:rsid w:val="00A61685"/>
    <w:rsid w:val="00A62420"/>
    <w:rsid w:val="00A63825"/>
    <w:rsid w:val="00A64655"/>
    <w:rsid w:val="00A65A66"/>
    <w:rsid w:val="00A66656"/>
    <w:rsid w:val="00A672ED"/>
    <w:rsid w:val="00A67AF0"/>
    <w:rsid w:val="00A74E38"/>
    <w:rsid w:val="00A822CE"/>
    <w:rsid w:val="00A8405E"/>
    <w:rsid w:val="00A84C7A"/>
    <w:rsid w:val="00A8702C"/>
    <w:rsid w:val="00A91082"/>
    <w:rsid w:val="00A91D1A"/>
    <w:rsid w:val="00A91F68"/>
    <w:rsid w:val="00A92EE7"/>
    <w:rsid w:val="00A95BC2"/>
    <w:rsid w:val="00AA105A"/>
    <w:rsid w:val="00AA3740"/>
    <w:rsid w:val="00AA69BE"/>
    <w:rsid w:val="00AB112D"/>
    <w:rsid w:val="00AB3167"/>
    <w:rsid w:val="00AB495A"/>
    <w:rsid w:val="00AB4C73"/>
    <w:rsid w:val="00AC3D27"/>
    <w:rsid w:val="00AC4769"/>
    <w:rsid w:val="00AC4893"/>
    <w:rsid w:val="00AC507E"/>
    <w:rsid w:val="00AC5FF8"/>
    <w:rsid w:val="00AC70F9"/>
    <w:rsid w:val="00AC7699"/>
    <w:rsid w:val="00AC7B86"/>
    <w:rsid w:val="00AD09EC"/>
    <w:rsid w:val="00AD4E83"/>
    <w:rsid w:val="00AE0507"/>
    <w:rsid w:val="00AE2151"/>
    <w:rsid w:val="00AE4F69"/>
    <w:rsid w:val="00AF18A2"/>
    <w:rsid w:val="00AF4CE2"/>
    <w:rsid w:val="00B002A0"/>
    <w:rsid w:val="00B00A56"/>
    <w:rsid w:val="00B00EC0"/>
    <w:rsid w:val="00B0321C"/>
    <w:rsid w:val="00B110D5"/>
    <w:rsid w:val="00B11D75"/>
    <w:rsid w:val="00B13275"/>
    <w:rsid w:val="00B133DB"/>
    <w:rsid w:val="00B16D84"/>
    <w:rsid w:val="00B21529"/>
    <w:rsid w:val="00B2321B"/>
    <w:rsid w:val="00B24DEE"/>
    <w:rsid w:val="00B25672"/>
    <w:rsid w:val="00B25F52"/>
    <w:rsid w:val="00B26597"/>
    <w:rsid w:val="00B3112D"/>
    <w:rsid w:val="00B3210F"/>
    <w:rsid w:val="00B35605"/>
    <w:rsid w:val="00B35B7B"/>
    <w:rsid w:val="00B427AE"/>
    <w:rsid w:val="00B42B3A"/>
    <w:rsid w:val="00B44D22"/>
    <w:rsid w:val="00B479BA"/>
    <w:rsid w:val="00B531A0"/>
    <w:rsid w:val="00B56A31"/>
    <w:rsid w:val="00B56F8A"/>
    <w:rsid w:val="00B621F5"/>
    <w:rsid w:val="00B624B5"/>
    <w:rsid w:val="00B638C2"/>
    <w:rsid w:val="00B6508B"/>
    <w:rsid w:val="00B70A1E"/>
    <w:rsid w:val="00B800C5"/>
    <w:rsid w:val="00B821F3"/>
    <w:rsid w:val="00B84541"/>
    <w:rsid w:val="00B86F6A"/>
    <w:rsid w:val="00B90070"/>
    <w:rsid w:val="00B90735"/>
    <w:rsid w:val="00B911AE"/>
    <w:rsid w:val="00B912D0"/>
    <w:rsid w:val="00B9273F"/>
    <w:rsid w:val="00B96DA0"/>
    <w:rsid w:val="00B96EBC"/>
    <w:rsid w:val="00B97DAC"/>
    <w:rsid w:val="00BA0839"/>
    <w:rsid w:val="00BA1AE5"/>
    <w:rsid w:val="00BA40E3"/>
    <w:rsid w:val="00BA7317"/>
    <w:rsid w:val="00BB2C4E"/>
    <w:rsid w:val="00BB4202"/>
    <w:rsid w:val="00BB5375"/>
    <w:rsid w:val="00BB5D1B"/>
    <w:rsid w:val="00BB7961"/>
    <w:rsid w:val="00BB7F62"/>
    <w:rsid w:val="00BC0D3B"/>
    <w:rsid w:val="00BC0E84"/>
    <w:rsid w:val="00BC2562"/>
    <w:rsid w:val="00BC319F"/>
    <w:rsid w:val="00BC4704"/>
    <w:rsid w:val="00BD1A34"/>
    <w:rsid w:val="00BD3B43"/>
    <w:rsid w:val="00BD43EE"/>
    <w:rsid w:val="00BD62CB"/>
    <w:rsid w:val="00BE1ABE"/>
    <w:rsid w:val="00BF136C"/>
    <w:rsid w:val="00BF4870"/>
    <w:rsid w:val="00BF71EF"/>
    <w:rsid w:val="00C00FDC"/>
    <w:rsid w:val="00C04F97"/>
    <w:rsid w:val="00C053C4"/>
    <w:rsid w:val="00C07603"/>
    <w:rsid w:val="00C10E19"/>
    <w:rsid w:val="00C13540"/>
    <w:rsid w:val="00C137B7"/>
    <w:rsid w:val="00C13923"/>
    <w:rsid w:val="00C16B24"/>
    <w:rsid w:val="00C177CC"/>
    <w:rsid w:val="00C2108D"/>
    <w:rsid w:val="00C2119F"/>
    <w:rsid w:val="00C21D75"/>
    <w:rsid w:val="00C312D0"/>
    <w:rsid w:val="00C361B6"/>
    <w:rsid w:val="00C37291"/>
    <w:rsid w:val="00C407B7"/>
    <w:rsid w:val="00C40EFD"/>
    <w:rsid w:val="00C428A5"/>
    <w:rsid w:val="00C50194"/>
    <w:rsid w:val="00C51C2E"/>
    <w:rsid w:val="00C5259C"/>
    <w:rsid w:val="00C52F15"/>
    <w:rsid w:val="00C61648"/>
    <w:rsid w:val="00C64E28"/>
    <w:rsid w:val="00C6613C"/>
    <w:rsid w:val="00C66CF4"/>
    <w:rsid w:val="00C709A5"/>
    <w:rsid w:val="00C70A2F"/>
    <w:rsid w:val="00C76652"/>
    <w:rsid w:val="00C76A45"/>
    <w:rsid w:val="00C77191"/>
    <w:rsid w:val="00C81D0B"/>
    <w:rsid w:val="00C84849"/>
    <w:rsid w:val="00C8654A"/>
    <w:rsid w:val="00C86BE0"/>
    <w:rsid w:val="00C92206"/>
    <w:rsid w:val="00C92CB4"/>
    <w:rsid w:val="00C93535"/>
    <w:rsid w:val="00C948CE"/>
    <w:rsid w:val="00C95DA2"/>
    <w:rsid w:val="00CA1580"/>
    <w:rsid w:val="00CA39DB"/>
    <w:rsid w:val="00CA6197"/>
    <w:rsid w:val="00CA765B"/>
    <w:rsid w:val="00CA7C4C"/>
    <w:rsid w:val="00CB092E"/>
    <w:rsid w:val="00CB2C20"/>
    <w:rsid w:val="00CB46AD"/>
    <w:rsid w:val="00CB4CBD"/>
    <w:rsid w:val="00CB523E"/>
    <w:rsid w:val="00CB57A8"/>
    <w:rsid w:val="00CB5DBA"/>
    <w:rsid w:val="00CB7F1C"/>
    <w:rsid w:val="00CC2016"/>
    <w:rsid w:val="00CC4C65"/>
    <w:rsid w:val="00CC50CE"/>
    <w:rsid w:val="00CC6CAC"/>
    <w:rsid w:val="00CC7B05"/>
    <w:rsid w:val="00CD0611"/>
    <w:rsid w:val="00CD1F0D"/>
    <w:rsid w:val="00CD27D8"/>
    <w:rsid w:val="00CD499E"/>
    <w:rsid w:val="00CD5C53"/>
    <w:rsid w:val="00CE120B"/>
    <w:rsid w:val="00CE3F92"/>
    <w:rsid w:val="00CE4EF5"/>
    <w:rsid w:val="00CE5A76"/>
    <w:rsid w:val="00CF0AA1"/>
    <w:rsid w:val="00CF175F"/>
    <w:rsid w:val="00CF20BA"/>
    <w:rsid w:val="00D0208C"/>
    <w:rsid w:val="00D03158"/>
    <w:rsid w:val="00D03A1C"/>
    <w:rsid w:val="00D04DEB"/>
    <w:rsid w:val="00D0519B"/>
    <w:rsid w:val="00D0685F"/>
    <w:rsid w:val="00D07620"/>
    <w:rsid w:val="00D137B3"/>
    <w:rsid w:val="00D16A0B"/>
    <w:rsid w:val="00D22773"/>
    <w:rsid w:val="00D23692"/>
    <w:rsid w:val="00D23FCA"/>
    <w:rsid w:val="00D27E92"/>
    <w:rsid w:val="00D27F77"/>
    <w:rsid w:val="00D311CF"/>
    <w:rsid w:val="00D37879"/>
    <w:rsid w:val="00D43648"/>
    <w:rsid w:val="00D43EB6"/>
    <w:rsid w:val="00D44399"/>
    <w:rsid w:val="00D4440A"/>
    <w:rsid w:val="00D47AFC"/>
    <w:rsid w:val="00D47D96"/>
    <w:rsid w:val="00D51D67"/>
    <w:rsid w:val="00D522B5"/>
    <w:rsid w:val="00D53BFE"/>
    <w:rsid w:val="00D54B77"/>
    <w:rsid w:val="00D57627"/>
    <w:rsid w:val="00D61336"/>
    <w:rsid w:val="00D61CBF"/>
    <w:rsid w:val="00D64F0E"/>
    <w:rsid w:val="00D679F7"/>
    <w:rsid w:val="00D710E1"/>
    <w:rsid w:val="00D74ABC"/>
    <w:rsid w:val="00D80D1E"/>
    <w:rsid w:val="00D81345"/>
    <w:rsid w:val="00D8665C"/>
    <w:rsid w:val="00D91491"/>
    <w:rsid w:val="00DA0D3F"/>
    <w:rsid w:val="00DA1FD9"/>
    <w:rsid w:val="00DA23C0"/>
    <w:rsid w:val="00DA5136"/>
    <w:rsid w:val="00DA6485"/>
    <w:rsid w:val="00DA67C2"/>
    <w:rsid w:val="00DB006A"/>
    <w:rsid w:val="00DB0736"/>
    <w:rsid w:val="00DB0B11"/>
    <w:rsid w:val="00DB3306"/>
    <w:rsid w:val="00DB507A"/>
    <w:rsid w:val="00DB7659"/>
    <w:rsid w:val="00DC0A3B"/>
    <w:rsid w:val="00DC0BBB"/>
    <w:rsid w:val="00DC4949"/>
    <w:rsid w:val="00DC58DC"/>
    <w:rsid w:val="00DD069E"/>
    <w:rsid w:val="00DD0A18"/>
    <w:rsid w:val="00DD2654"/>
    <w:rsid w:val="00DD35BF"/>
    <w:rsid w:val="00DD4C2F"/>
    <w:rsid w:val="00DD4D0F"/>
    <w:rsid w:val="00DD5EFE"/>
    <w:rsid w:val="00DE34A9"/>
    <w:rsid w:val="00DE69FD"/>
    <w:rsid w:val="00DE6CF1"/>
    <w:rsid w:val="00DF0DB9"/>
    <w:rsid w:val="00DF33C3"/>
    <w:rsid w:val="00DF4EF9"/>
    <w:rsid w:val="00DF51BB"/>
    <w:rsid w:val="00DF5709"/>
    <w:rsid w:val="00E01E1B"/>
    <w:rsid w:val="00E04F29"/>
    <w:rsid w:val="00E07EC9"/>
    <w:rsid w:val="00E1026D"/>
    <w:rsid w:val="00E118D7"/>
    <w:rsid w:val="00E1417A"/>
    <w:rsid w:val="00E14378"/>
    <w:rsid w:val="00E16C2B"/>
    <w:rsid w:val="00E21ABE"/>
    <w:rsid w:val="00E22246"/>
    <w:rsid w:val="00E24198"/>
    <w:rsid w:val="00E2546D"/>
    <w:rsid w:val="00E27BEE"/>
    <w:rsid w:val="00E31A4D"/>
    <w:rsid w:val="00E3361C"/>
    <w:rsid w:val="00E3392F"/>
    <w:rsid w:val="00E33D07"/>
    <w:rsid w:val="00E351A3"/>
    <w:rsid w:val="00E378BC"/>
    <w:rsid w:val="00E412B1"/>
    <w:rsid w:val="00E431C0"/>
    <w:rsid w:val="00E45936"/>
    <w:rsid w:val="00E50A3C"/>
    <w:rsid w:val="00E515F9"/>
    <w:rsid w:val="00E53B26"/>
    <w:rsid w:val="00E53BF6"/>
    <w:rsid w:val="00E62F97"/>
    <w:rsid w:val="00E63043"/>
    <w:rsid w:val="00E635B5"/>
    <w:rsid w:val="00E64855"/>
    <w:rsid w:val="00E71CA0"/>
    <w:rsid w:val="00E74606"/>
    <w:rsid w:val="00E75203"/>
    <w:rsid w:val="00E75730"/>
    <w:rsid w:val="00E77194"/>
    <w:rsid w:val="00E77C31"/>
    <w:rsid w:val="00E806D5"/>
    <w:rsid w:val="00E81E2A"/>
    <w:rsid w:val="00E83384"/>
    <w:rsid w:val="00E83982"/>
    <w:rsid w:val="00E8559F"/>
    <w:rsid w:val="00E864A1"/>
    <w:rsid w:val="00E930EA"/>
    <w:rsid w:val="00E93980"/>
    <w:rsid w:val="00E9432B"/>
    <w:rsid w:val="00E94649"/>
    <w:rsid w:val="00E95046"/>
    <w:rsid w:val="00E97378"/>
    <w:rsid w:val="00E97E38"/>
    <w:rsid w:val="00EA03F2"/>
    <w:rsid w:val="00EA1A29"/>
    <w:rsid w:val="00EA3401"/>
    <w:rsid w:val="00EA3FC9"/>
    <w:rsid w:val="00EA480F"/>
    <w:rsid w:val="00EA5336"/>
    <w:rsid w:val="00EA7CC7"/>
    <w:rsid w:val="00EB1C80"/>
    <w:rsid w:val="00EB2A92"/>
    <w:rsid w:val="00EB42C8"/>
    <w:rsid w:val="00EB55D9"/>
    <w:rsid w:val="00EB6D26"/>
    <w:rsid w:val="00EB6F15"/>
    <w:rsid w:val="00EC075A"/>
    <w:rsid w:val="00EC128B"/>
    <w:rsid w:val="00EC1346"/>
    <w:rsid w:val="00EC3712"/>
    <w:rsid w:val="00EC71EE"/>
    <w:rsid w:val="00ED01B5"/>
    <w:rsid w:val="00ED0F0B"/>
    <w:rsid w:val="00ED38A1"/>
    <w:rsid w:val="00ED4B71"/>
    <w:rsid w:val="00ED743D"/>
    <w:rsid w:val="00ED77CB"/>
    <w:rsid w:val="00EE201B"/>
    <w:rsid w:val="00EE224E"/>
    <w:rsid w:val="00EE2452"/>
    <w:rsid w:val="00EE6A82"/>
    <w:rsid w:val="00EE7397"/>
    <w:rsid w:val="00EF2AEE"/>
    <w:rsid w:val="00EF3BCF"/>
    <w:rsid w:val="00EF64B4"/>
    <w:rsid w:val="00EF744B"/>
    <w:rsid w:val="00EF7735"/>
    <w:rsid w:val="00F0015A"/>
    <w:rsid w:val="00F009EE"/>
    <w:rsid w:val="00F010D8"/>
    <w:rsid w:val="00F0279C"/>
    <w:rsid w:val="00F04D84"/>
    <w:rsid w:val="00F0706C"/>
    <w:rsid w:val="00F078FF"/>
    <w:rsid w:val="00F13993"/>
    <w:rsid w:val="00F13E30"/>
    <w:rsid w:val="00F14953"/>
    <w:rsid w:val="00F16B80"/>
    <w:rsid w:val="00F2225B"/>
    <w:rsid w:val="00F31ADB"/>
    <w:rsid w:val="00F3375F"/>
    <w:rsid w:val="00F35094"/>
    <w:rsid w:val="00F35A55"/>
    <w:rsid w:val="00F378A0"/>
    <w:rsid w:val="00F414D2"/>
    <w:rsid w:val="00F41889"/>
    <w:rsid w:val="00F42BF2"/>
    <w:rsid w:val="00F46B03"/>
    <w:rsid w:val="00F47F5A"/>
    <w:rsid w:val="00F5186F"/>
    <w:rsid w:val="00F51F20"/>
    <w:rsid w:val="00F5224E"/>
    <w:rsid w:val="00F53795"/>
    <w:rsid w:val="00F54670"/>
    <w:rsid w:val="00F54A38"/>
    <w:rsid w:val="00F572F5"/>
    <w:rsid w:val="00F57C16"/>
    <w:rsid w:val="00F6046E"/>
    <w:rsid w:val="00F609A2"/>
    <w:rsid w:val="00F60A26"/>
    <w:rsid w:val="00F60C3F"/>
    <w:rsid w:val="00F6142B"/>
    <w:rsid w:val="00F62047"/>
    <w:rsid w:val="00F63523"/>
    <w:rsid w:val="00F6527B"/>
    <w:rsid w:val="00F65EB8"/>
    <w:rsid w:val="00F70477"/>
    <w:rsid w:val="00F73038"/>
    <w:rsid w:val="00F747BA"/>
    <w:rsid w:val="00F74ABD"/>
    <w:rsid w:val="00F77A0C"/>
    <w:rsid w:val="00F80A5C"/>
    <w:rsid w:val="00F81BB2"/>
    <w:rsid w:val="00F821F0"/>
    <w:rsid w:val="00F84B48"/>
    <w:rsid w:val="00F918A8"/>
    <w:rsid w:val="00F92D09"/>
    <w:rsid w:val="00F93DB5"/>
    <w:rsid w:val="00FA3EE6"/>
    <w:rsid w:val="00FB0202"/>
    <w:rsid w:val="00FB055D"/>
    <w:rsid w:val="00FB0DCF"/>
    <w:rsid w:val="00FB37EF"/>
    <w:rsid w:val="00FB3C47"/>
    <w:rsid w:val="00FB48A0"/>
    <w:rsid w:val="00FB4CD0"/>
    <w:rsid w:val="00FB6C2A"/>
    <w:rsid w:val="00FB6EDE"/>
    <w:rsid w:val="00FC0987"/>
    <w:rsid w:val="00FC12E3"/>
    <w:rsid w:val="00FD0121"/>
    <w:rsid w:val="00FD01F0"/>
    <w:rsid w:val="00FD08A9"/>
    <w:rsid w:val="00FD11E7"/>
    <w:rsid w:val="00FD1939"/>
    <w:rsid w:val="00FD1DF6"/>
    <w:rsid w:val="00FD1F6D"/>
    <w:rsid w:val="00FD3253"/>
    <w:rsid w:val="00FD367E"/>
    <w:rsid w:val="00FD48A3"/>
    <w:rsid w:val="00FD70E1"/>
    <w:rsid w:val="00FE0513"/>
    <w:rsid w:val="00FE0980"/>
    <w:rsid w:val="00FE3E72"/>
    <w:rsid w:val="00FE4240"/>
    <w:rsid w:val="00FE49DC"/>
    <w:rsid w:val="00FE4D94"/>
    <w:rsid w:val="00FE6734"/>
    <w:rsid w:val="00FE7D5E"/>
    <w:rsid w:val="00FF0F42"/>
    <w:rsid w:val="00FF179B"/>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69798B"/>
  <w15:docId w15:val="{1B2F6EE4-A446-4F1D-B058-BC14FFDB62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9C4A13"/>
  </w:style>
  <w:style w:type="paragraph" w:styleId="2">
    <w:name w:val="heading 2"/>
    <w:basedOn w:val="a"/>
    <w:next w:val="a"/>
    <w:link w:val="20"/>
    <w:uiPriority w:val="9"/>
    <w:unhideWhenUsed/>
    <w:qFormat/>
    <w:rsid w:val="00626C82"/>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rvps2">
    <w:name w:val="rvps2"/>
    <w:basedOn w:val="a"/>
    <w:rsid w:val="00C5259C"/>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rvts1">
    <w:name w:val="rvts1"/>
    <w:basedOn w:val="a0"/>
    <w:rsid w:val="00C5259C"/>
  </w:style>
  <w:style w:type="paragraph" w:customStyle="1" w:styleId="rvps3">
    <w:name w:val="rvps3"/>
    <w:basedOn w:val="a"/>
    <w:rsid w:val="00C5259C"/>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rvps4">
    <w:name w:val="rvps4"/>
    <w:basedOn w:val="a"/>
    <w:rsid w:val="00C5259C"/>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rvts2">
    <w:name w:val="rvts2"/>
    <w:basedOn w:val="a0"/>
    <w:rsid w:val="00C5259C"/>
  </w:style>
  <w:style w:type="paragraph" w:customStyle="1" w:styleId="rvps5">
    <w:name w:val="rvps5"/>
    <w:basedOn w:val="a"/>
    <w:rsid w:val="00C5259C"/>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rvts3">
    <w:name w:val="rvts3"/>
    <w:basedOn w:val="a0"/>
    <w:rsid w:val="00C5259C"/>
  </w:style>
  <w:style w:type="character" w:styleId="a3">
    <w:name w:val="Hyperlink"/>
    <w:basedOn w:val="a0"/>
    <w:uiPriority w:val="99"/>
    <w:semiHidden/>
    <w:unhideWhenUsed/>
    <w:rsid w:val="00C5259C"/>
    <w:rPr>
      <w:color w:val="0000FF"/>
      <w:u w:val="single"/>
    </w:rPr>
  </w:style>
  <w:style w:type="character" w:customStyle="1" w:styleId="rvts5">
    <w:name w:val="rvts5"/>
    <w:basedOn w:val="a0"/>
    <w:rsid w:val="00C5259C"/>
  </w:style>
  <w:style w:type="paragraph" w:customStyle="1" w:styleId="rvps6">
    <w:name w:val="rvps6"/>
    <w:basedOn w:val="a"/>
    <w:rsid w:val="00C5259C"/>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rvts6">
    <w:name w:val="rvts6"/>
    <w:basedOn w:val="a0"/>
    <w:rsid w:val="00C5259C"/>
  </w:style>
  <w:style w:type="paragraph" w:customStyle="1" w:styleId="rvps7">
    <w:name w:val="rvps7"/>
    <w:basedOn w:val="a"/>
    <w:rsid w:val="00C5259C"/>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rvts7">
    <w:name w:val="rvts7"/>
    <w:basedOn w:val="a0"/>
    <w:rsid w:val="00C5259C"/>
  </w:style>
  <w:style w:type="paragraph" w:customStyle="1" w:styleId="rvps8">
    <w:name w:val="rvps8"/>
    <w:basedOn w:val="a"/>
    <w:rsid w:val="00C5259C"/>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rvps9">
    <w:name w:val="rvps9"/>
    <w:basedOn w:val="a"/>
    <w:rsid w:val="00C5259C"/>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rvts8">
    <w:name w:val="rvts8"/>
    <w:basedOn w:val="a0"/>
    <w:rsid w:val="00C5259C"/>
  </w:style>
  <w:style w:type="paragraph" w:styleId="a4">
    <w:name w:val="Body Text"/>
    <w:basedOn w:val="a"/>
    <w:link w:val="a5"/>
    <w:rsid w:val="004E422F"/>
    <w:pPr>
      <w:spacing w:after="144" w:line="240" w:lineRule="auto"/>
    </w:pPr>
    <w:rPr>
      <w:rFonts w:ascii="BalticaKazakh" w:eastAsia="Times New Roman" w:hAnsi="BalticaKazakh" w:cs="Times New Roman"/>
      <w:color w:val="000000"/>
      <w:sz w:val="28"/>
      <w:szCs w:val="20"/>
    </w:rPr>
  </w:style>
  <w:style w:type="character" w:customStyle="1" w:styleId="a5">
    <w:name w:val="Основной текст Знак"/>
    <w:basedOn w:val="a0"/>
    <w:link w:val="a4"/>
    <w:rsid w:val="004E422F"/>
    <w:rPr>
      <w:rFonts w:ascii="BalticaKazakh" w:eastAsia="Times New Roman" w:hAnsi="BalticaKazakh" w:cs="Times New Roman"/>
      <w:color w:val="000000"/>
      <w:sz w:val="28"/>
      <w:szCs w:val="20"/>
    </w:rPr>
  </w:style>
  <w:style w:type="paragraph" w:styleId="21">
    <w:name w:val="Body Text Indent 2"/>
    <w:basedOn w:val="a"/>
    <w:link w:val="22"/>
    <w:uiPriority w:val="99"/>
    <w:unhideWhenUsed/>
    <w:rsid w:val="00CD0611"/>
    <w:pPr>
      <w:spacing w:after="120" w:line="480" w:lineRule="auto"/>
      <w:ind w:left="283"/>
    </w:pPr>
  </w:style>
  <w:style w:type="character" w:customStyle="1" w:styleId="22">
    <w:name w:val="Основной текст с отступом 2 Знак"/>
    <w:basedOn w:val="a0"/>
    <w:link w:val="21"/>
    <w:uiPriority w:val="99"/>
    <w:rsid w:val="00CD0611"/>
  </w:style>
  <w:style w:type="paragraph" w:styleId="23">
    <w:name w:val="Body Text 2"/>
    <w:basedOn w:val="a"/>
    <w:link w:val="24"/>
    <w:rsid w:val="00CD0611"/>
    <w:pPr>
      <w:spacing w:after="120" w:line="480" w:lineRule="auto"/>
    </w:pPr>
    <w:rPr>
      <w:rFonts w:ascii="Arial" w:eastAsia="Times New Roman" w:hAnsi="Arial" w:cs="Times New Roman"/>
      <w:sz w:val="26"/>
      <w:szCs w:val="24"/>
    </w:rPr>
  </w:style>
  <w:style w:type="character" w:customStyle="1" w:styleId="24">
    <w:name w:val="Основной текст 2 Знак"/>
    <w:basedOn w:val="a0"/>
    <w:link w:val="23"/>
    <w:rsid w:val="00CD0611"/>
    <w:rPr>
      <w:rFonts w:ascii="Arial" w:eastAsia="Times New Roman" w:hAnsi="Arial" w:cs="Times New Roman"/>
      <w:sz w:val="26"/>
      <w:szCs w:val="24"/>
    </w:rPr>
  </w:style>
  <w:style w:type="paragraph" w:styleId="a6">
    <w:name w:val="Balloon Text"/>
    <w:basedOn w:val="a"/>
    <w:link w:val="a7"/>
    <w:unhideWhenUsed/>
    <w:rsid w:val="002236D6"/>
    <w:pPr>
      <w:spacing w:after="0" w:line="240" w:lineRule="auto"/>
    </w:pPr>
    <w:rPr>
      <w:rFonts w:ascii="Tahoma" w:hAnsi="Tahoma" w:cs="Tahoma"/>
      <w:sz w:val="16"/>
      <w:szCs w:val="16"/>
    </w:rPr>
  </w:style>
  <w:style w:type="character" w:customStyle="1" w:styleId="a7">
    <w:name w:val="Текст выноски Знак"/>
    <w:basedOn w:val="a0"/>
    <w:link w:val="a6"/>
    <w:rsid w:val="002236D6"/>
    <w:rPr>
      <w:rFonts w:ascii="Tahoma" w:hAnsi="Tahoma" w:cs="Tahoma"/>
      <w:sz w:val="16"/>
      <w:szCs w:val="16"/>
    </w:rPr>
  </w:style>
  <w:style w:type="paragraph" w:styleId="a8">
    <w:name w:val="header"/>
    <w:basedOn w:val="a"/>
    <w:link w:val="a9"/>
    <w:uiPriority w:val="99"/>
    <w:semiHidden/>
    <w:unhideWhenUsed/>
    <w:rsid w:val="004200E9"/>
    <w:pPr>
      <w:tabs>
        <w:tab w:val="center" w:pos="4677"/>
        <w:tab w:val="right" w:pos="9355"/>
      </w:tabs>
      <w:spacing w:after="0" w:line="240" w:lineRule="auto"/>
    </w:pPr>
  </w:style>
  <w:style w:type="character" w:customStyle="1" w:styleId="a9">
    <w:name w:val="Верхний колонтитул Знак"/>
    <w:basedOn w:val="a0"/>
    <w:link w:val="a8"/>
    <w:uiPriority w:val="99"/>
    <w:semiHidden/>
    <w:rsid w:val="004200E9"/>
  </w:style>
  <w:style w:type="paragraph" w:styleId="aa">
    <w:name w:val="footer"/>
    <w:basedOn w:val="a"/>
    <w:link w:val="ab"/>
    <w:uiPriority w:val="99"/>
    <w:semiHidden/>
    <w:unhideWhenUsed/>
    <w:rsid w:val="004200E9"/>
    <w:pPr>
      <w:tabs>
        <w:tab w:val="center" w:pos="4677"/>
        <w:tab w:val="right" w:pos="9355"/>
      </w:tabs>
      <w:spacing w:after="0" w:line="240" w:lineRule="auto"/>
    </w:pPr>
  </w:style>
  <w:style w:type="character" w:customStyle="1" w:styleId="ab">
    <w:name w:val="Нижний колонтитул Знак"/>
    <w:basedOn w:val="a0"/>
    <w:link w:val="aa"/>
    <w:uiPriority w:val="99"/>
    <w:semiHidden/>
    <w:rsid w:val="004200E9"/>
  </w:style>
  <w:style w:type="character" w:customStyle="1" w:styleId="20">
    <w:name w:val="Заголовок 2 Знак"/>
    <w:basedOn w:val="a0"/>
    <w:link w:val="2"/>
    <w:uiPriority w:val="9"/>
    <w:rsid w:val="00626C82"/>
    <w:rPr>
      <w:rFonts w:asciiTheme="majorHAnsi" w:eastAsiaTheme="majorEastAsia" w:hAnsiTheme="majorHAnsi" w:cstheme="majorBidi"/>
      <w:b/>
      <w:bCs/>
      <w:color w:val="4F81BD" w:themeColor="accent1"/>
      <w:sz w:val="26"/>
      <w:szCs w:val="26"/>
    </w:rPr>
  </w:style>
  <w:style w:type="character" w:customStyle="1" w:styleId="s0">
    <w:name w:val="s0"/>
    <w:basedOn w:val="a0"/>
    <w:rsid w:val="00415E3B"/>
    <w:rPr>
      <w:rFonts w:ascii="Times New Roman" w:hAnsi="Times New Roman" w:cs="Times New Roman" w:hint="default"/>
      <w:b w:val="0"/>
      <w:bCs w:val="0"/>
      <w:i w:val="0"/>
      <w:iCs w:val="0"/>
      <w:color w:val="000000"/>
    </w:rPr>
  </w:style>
  <w:style w:type="paragraph" w:styleId="3">
    <w:name w:val="Body Text 3"/>
    <w:basedOn w:val="a"/>
    <w:link w:val="30"/>
    <w:uiPriority w:val="99"/>
    <w:semiHidden/>
    <w:unhideWhenUsed/>
    <w:rsid w:val="00B35B7B"/>
    <w:pPr>
      <w:spacing w:after="120"/>
    </w:pPr>
    <w:rPr>
      <w:sz w:val="16"/>
      <w:szCs w:val="16"/>
    </w:rPr>
  </w:style>
  <w:style w:type="character" w:customStyle="1" w:styleId="30">
    <w:name w:val="Основной текст 3 Знак"/>
    <w:basedOn w:val="a0"/>
    <w:link w:val="3"/>
    <w:uiPriority w:val="99"/>
    <w:semiHidden/>
    <w:rsid w:val="00B35B7B"/>
    <w:rPr>
      <w:sz w:val="16"/>
      <w:szCs w:val="16"/>
    </w:rPr>
  </w:style>
  <w:style w:type="paragraph" w:customStyle="1" w:styleId="Iniiaiieoaeno">
    <w:name w:val="Iniiaiie oaeno"/>
    <w:basedOn w:val="a"/>
    <w:rsid w:val="00B35B7B"/>
    <w:pPr>
      <w:widowControl w:val="0"/>
      <w:spacing w:after="144" w:line="240" w:lineRule="auto"/>
    </w:pPr>
    <w:rPr>
      <w:rFonts w:ascii="BalticaKazakh" w:eastAsia="Times New Roman" w:hAnsi="BalticaKazakh" w:cs="Times New Roman"/>
      <w:color w:val="000000"/>
      <w:sz w:val="28"/>
      <w:szCs w:val="24"/>
      <w:lang w:eastAsia="ru-RU"/>
    </w:rPr>
  </w:style>
  <w:style w:type="paragraph" w:styleId="ac">
    <w:name w:val="No Spacing"/>
    <w:uiPriority w:val="1"/>
    <w:qFormat/>
    <w:rsid w:val="00F414D2"/>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551264460">
      <w:bodyDiv w:val="1"/>
      <w:marLeft w:val="0"/>
      <w:marRight w:val="0"/>
      <w:marTop w:val="0"/>
      <w:marBottom w:val="0"/>
      <w:divBdr>
        <w:top w:val="none" w:sz="0" w:space="0" w:color="auto"/>
        <w:left w:val="none" w:sz="0" w:space="0" w:color="auto"/>
        <w:bottom w:val="none" w:sz="0" w:space="0" w:color="auto"/>
        <w:right w:val="none" w:sz="0" w:space="0" w:color="auto"/>
      </w:divBdr>
    </w:div>
    <w:div w:id="210083213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npa:K030000442_"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npa:Z070000310_" TargetMode="External"/><Relationship Id="rId5" Type="http://schemas.openxmlformats.org/officeDocument/2006/relationships/webSettings" Target="webSettings.xml"/><Relationship Id="rId10" Type="http://schemas.openxmlformats.org/officeDocument/2006/relationships/hyperlink" Target="npa:K030000442_" TargetMode="External"/><Relationship Id="rId4" Type="http://schemas.openxmlformats.org/officeDocument/2006/relationships/settings" Target="settings.xml"/><Relationship Id="rId9" Type="http://schemas.openxmlformats.org/officeDocument/2006/relationships/hyperlink" Target="npa:K030000442_"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D0CDA10C-E73E-47C8-A658-42B20D00C45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Pages>
  <Words>4011</Words>
  <Characters>22863</Characters>
  <Application>Microsoft Office Word</Application>
  <DocSecurity>0</DocSecurity>
  <Lines>190</Lines>
  <Paragraphs>53</Paragraphs>
  <ScaleCrop>false</ScaleCrop>
  <HeadingPairs>
    <vt:vector size="2" baseType="variant">
      <vt:variant>
        <vt:lpstr>Название</vt:lpstr>
      </vt:variant>
      <vt:variant>
        <vt:i4>1</vt:i4>
      </vt:variant>
    </vt:vector>
  </HeadingPairs>
  <TitlesOfParts>
    <vt:vector size="1" baseType="lpstr">
      <vt:lpstr/>
    </vt:vector>
  </TitlesOfParts>
  <Company>diakov.net</Company>
  <LinksUpToDate>false</LinksUpToDate>
  <CharactersWithSpaces>26821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User</dc:creator>
  <cp:lastModifiedBy>User67</cp:lastModifiedBy>
  <cp:revision>2</cp:revision>
  <cp:lastPrinted>2025-07-10T08:57:00Z</cp:lastPrinted>
  <dcterms:created xsi:type="dcterms:W3CDTF">2026-02-09T11:34:00Z</dcterms:created>
  <dcterms:modified xsi:type="dcterms:W3CDTF">2026-02-09T11:34:00Z</dcterms:modified>
</cp:coreProperties>
</file>